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CD" w:rsidRPr="00343A6C" w:rsidRDefault="00595AD8">
      <w:pPr>
        <w:ind w:left="2884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 xml:space="preserve">Міністерство освіти і науки України </w:t>
      </w:r>
    </w:p>
    <w:p w:rsidR="003F1BCD" w:rsidRPr="00343A6C" w:rsidRDefault="00595AD8">
      <w:pPr>
        <w:ind w:left="1690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Львівський національний університет імені Івана Франка</w:t>
      </w:r>
    </w:p>
    <w:p w:rsidR="003F1BCD" w:rsidRPr="00343A6C" w:rsidRDefault="00595AD8">
      <w:pPr>
        <w:spacing w:after="1120"/>
        <w:ind w:left="3026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Кафедра системного проектування</w:t>
      </w:r>
    </w:p>
    <w:p w:rsidR="003F1BCD" w:rsidRPr="00343A6C" w:rsidRDefault="00595AD8">
      <w:pPr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 xml:space="preserve">“ЗАТВЕРДЖУЮ” </w:t>
      </w:r>
    </w:p>
    <w:p w:rsidR="003F1BCD" w:rsidRPr="00343A6C" w:rsidRDefault="00595AD8">
      <w:pPr>
        <w:spacing w:after="0" w:line="226" w:lineRule="auto"/>
        <w:ind w:left="4558" w:firstLine="0"/>
        <w:jc w:val="center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В.о. декана факультету електроніки та комп'ютерних технологій</w:t>
      </w:r>
    </w:p>
    <w:p w:rsidR="003F1BCD" w:rsidRPr="00343A6C" w:rsidRDefault="00595AD8">
      <w:pPr>
        <w:spacing w:after="2721"/>
        <w:ind w:left="5044" w:hanging="6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 xml:space="preserve">_________________________ Половинко І.І. “______”____________________ 2018 року </w:t>
      </w:r>
    </w:p>
    <w:p w:rsidR="00C9093F" w:rsidRPr="00AF78DE" w:rsidRDefault="002D49DA" w:rsidP="00E95037">
      <w:pPr>
        <w:ind w:left="0" w:right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Опрацювання даних</w:t>
      </w:r>
    </w:p>
    <w:p w:rsidR="00C9093F" w:rsidRPr="00343A6C" w:rsidRDefault="00C9093F">
      <w:pPr>
        <w:ind w:left="4210" w:right="6"/>
        <w:rPr>
          <w:rFonts w:ascii="Times New Roman" w:hAnsi="Times New Roman" w:cs="Times New Roman"/>
          <w:b/>
        </w:rPr>
      </w:pPr>
    </w:p>
    <w:p w:rsidR="00C9093F" w:rsidRPr="00343A6C" w:rsidRDefault="00C9093F">
      <w:pPr>
        <w:ind w:left="4210" w:right="6"/>
        <w:rPr>
          <w:rFonts w:ascii="Times New Roman" w:hAnsi="Times New Roman" w:cs="Times New Roman"/>
          <w:b/>
        </w:rPr>
      </w:pPr>
    </w:p>
    <w:p w:rsidR="00C9093F" w:rsidRPr="00343A6C" w:rsidRDefault="00C9093F">
      <w:pPr>
        <w:ind w:left="4210" w:right="6"/>
        <w:rPr>
          <w:rFonts w:ascii="Times New Roman" w:hAnsi="Times New Roman" w:cs="Times New Roman"/>
          <w:b/>
        </w:rPr>
      </w:pPr>
    </w:p>
    <w:p w:rsidR="00C9093F" w:rsidRPr="00343A6C" w:rsidRDefault="00C9093F">
      <w:pPr>
        <w:ind w:left="4210" w:right="6"/>
        <w:rPr>
          <w:rFonts w:ascii="Times New Roman" w:hAnsi="Times New Roman" w:cs="Times New Roman"/>
          <w:b/>
        </w:rPr>
      </w:pPr>
    </w:p>
    <w:p w:rsidR="003F1BCD" w:rsidRPr="00343A6C" w:rsidRDefault="00595AD8">
      <w:pPr>
        <w:ind w:left="4210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 xml:space="preserve">ПРОГРАМА </w:t>
      </w:r>
    </w:p>
    <w:p w:rsidR="00E95037" w:rsidRPr="00343A6C" w:rsidRDefault="00595AD8">
      <w:pPr>
        <w:ind w:left="2816" w:right="6" w:hanging="460"/>
        <w:rPr>
          <w:rFonts w:ascii="Times New Roman" w:hAnsi="Times New Roman" w:cs="Times New Roman"/>
          <w:b/>
        </w:rPr>
      </w:pPr>
      <w:r w:rsidRPr="00343A6C">
        <w:rPr>
          <w:rFonts w:ascii="Times New Roman" w:hAnsi="Times New Roman" w:cs="Times New Roman"/>
          <w:b/>
        </w:rPr>
        <w:t xml:space="preserve">навчальної дисципліни підготовки бакалаврів спеціальності </w:t>
      </w:r>
    </w:p>
    <w:p w:rsidR="003F1BCD" w:rsidRPr="00343A6C" w:rsidRDefault="00595AD8">
      <w:pPr>
        <w:ind w:left="2816" w:right="6" w:hanging="46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 xml:space="preserve">122 Комп’ютерні науки </w:t>
      </w:r>
    </w:p>
    <w:p w:rsidR="003F1BCD" w:rsidRPr="00343A6C" w:rsidRDefault="00595AD8">
      <w:pPr>
        <w:spacing w:after="230"/>
        <w:ind w:left="1968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факультету електроніки та комп'ютерних технологій</w:t>
      </w: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95037" w:rsidRPr="00343A6C" w:rsidRDefault="00E95037">
      <w:pPr>
        <w:ind w:left="3750" w:right="6"/>
        <w:rPr>
          <w:rFonts w:ascii="Times New Roman" w:hAnsi="Times New Roman" w:cs="Times New Roman"/>
          <w:b/>
        </w:rPr>
      </w:pPr>
    </w:p>
    <w:p w:rsidR="00E95037" w:rsidRPr="00343A6C" w:rsidRDefault="00E95037">
      <w:pPr>
        <w:ind w:left="3750" w:right="6"/>
        <w:rPr>
          <w:rFonts w:ascii="Times New Roman" w:hAnsi="Times New Roman" w:cs="Times New Roman"/>
          <w:b/>
        </w:rPr>
      </w:pPr>
    </w:p>
    <w:p w:rsidR="00E95037" w:rsidRDefault="00E95037">
      <w:pPr>
        <w:ind w:left="3750" w:right="6"/>
        <w:rPr>
          <w:rFonts w:ascii="Times New Roman" w:hAnsi="Times New Roman" w:cs="Times New Roman"/>
          <w:b/>
        </w:rPr>
      </w:pPr>
    </w:p>
    <w:p w:rsidR="00343A6C" w:rsidRDefault="00343A6C">
      <w:pPr>
        <w:ind w:left="3750" w:right="6"/>
        <w:rPr>
          <w:rFonts w:ascii="Times New Roman" w:hAnsi="Times New Roman" w:cs="Times New Roman"/>
          <w:b/>
        </w:rPr>
      </w:pPr>
    </w:p>
    <w:p w:rsidR="00343A6C" w:rsidRDefault="00343A6C">
      <w:pPr>
        <w:ind w:left="3750" w:right="6"/>
        <w:rPr>
          <w:rFonts w:ascii="Times New Roman" w:hAnsi="Times New Roman" w:cs="Times New Roman"/>
          <w:b/>
        </w:rPr>
      </w:pPr>
    </w:p>
    <w:p w:rsidR="00343A6C" w:rsidRPr="00343A6C" w:rsidRDefault="00343A6C">
      <w:pPr>
        <w:ind w:left="3750" w:right="6"/>
        <w:rPr>
          <w:rFonts w:ascii="Times New Roman" w:hAnsi="Times New Roman" w:cs="Times New Roman"/>
          <w:b/>
        </w:rPr>
      </w:pPr>
    </w:p>
    <w:p w:rsidR="00E95037" w:rsidRPr="00343A6C" w:rsidRDefault="00E95037">
      <w:pPr>
        <w:ind w:left="3750" w:right="6"/>
        <w:rPr>
          <w:rFonts w:ascii="Times New Roman" w:hAnsi="Times New Roman" w:cs="Times New Roman"/>
          <w:b/>
        </w:rPr>
      </w:pPr>
    </w:p>
    <w:p w:rsidR="00E95037" w:rsidRPr="00343A6C" w:rsidRDefault="00E95037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E41134" w:rsidRPr="00343A6C" w:rsidRDefault="00E41134">
      <w:pPr>
        <w:ind w:left="3750" w:right="6"/>
        <w:rPr>
          <w:rFonts w:ascii="Times New Roman" w:hAnsi="Times New Roman" w:cs="Times New Roman"/>
          <w:b/>
        </w:rPr>
      </w:pPr>
    </w:p>
    <w:p w:rsidR="003F1BCD" w:rsidRPr="00343A6C" w:rsidRDefault="00595AD8">
      <w:pPr>
        <w:ind w:left="3750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Львів 2018</w:t>
      </w:r>
    </w:p>
    <w:p w:rsidR="00C9093F" w:rsidRDefault="00C9093F">
      <w:pPr>
        <w:ind w:left="214"/>
        <w:rPr>
          <w:rFonts w:ascii="Times New Roman" w:hAnsi="Times New Roman" w:cs="Times New Roman"/>
        </w:rPr>
      </w:pPr>
    </w:p>
    <w:p w:rsidR="00595AD8" w:rsidRPr="00343A6C" w:rsidRDefault="00595AD8">
      <w:pPr>
        <w:ind w:left="214"/>
        <w:rPr>
          <w:rFonts w:ascii="Times New Roman" w:hAnsi="Times New Roman" w:cs="Times New Roman"/>
        </w:rPr>
      </w:pPr>
    </w:p>
    <w:p w:rsidR="003F1BCD" w:rsidRPr="00343A6C" w:rsidRDefault="00E95037">
      <w:pPr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lastRenderedPageBreak/>
        <w:t>РОЗРОБНИК</w:t>
      </w:r>
      <w:r w:rsidR="00595AD8" w:rsidRPr="00343A6C">
        <w:rPr>
          <w:rFonts w:ascii="Times New Roman" w:hAnsi="Times New Roman" w:cs="Times New Roman"/>
        </w:rPr>
        <w:t xml:space="preserve"> ПРОГРАМИ:</w:t>
      </w:r>
    </w:p>
    <w:p w:rsidR="00C9093F" w:rsidRPr="00343A6C" w:rsidRDefault="00C9093F" w:rsidP="00C9093F">
      <w:pPr>
        <w:spacing w:after="42" w:line="418" w:lineRule="auto"/>
        <w:ind w:left="204" w:hanging="58"/>
        <w:rPr>
          <w:rFonts w:ascii="Times New Roman" w:hAnsi="Times New Roman" w:cs="Times New Roman"/>
          <w:b/>
          <w:bCs/>
        </w:rPr>
      </w:pPr>
      <w:r w:rsidRPr="00343A6C">
        <w:rPr>
          <w:rFonts w:ascii="Times New Roman" w:hAnsi="Times New Roman" w:cs="Times New Roman"/>
          <w:bCs/>
        </w:rPr>
        <w:t>Демків Л.С.</w:t>
      </w:r>
      <w:r w:rsidRPr="00343A6C">
        <w:rPr>
          <w:rFonts w:ascii="Times New Roman" w:hAnsi="Times New Roman" w:cs="Times New Roman"/>
        </w:rPr>
        <w:t xml:space="preserve"> </w:t>
      </w:r>
      <w:proofErr w:type="spellStart"/>
      <w:r w:rsidRPr="00343A6C">
        <w:rPr>
          <w:rFonts w:ascii="Times New Roman" w:hAnsi="Times New Roman" w:cs="Times New Roman"/>
        </w:rPr>
        <w:t>канд</w:t>
      </w:r>
      <w:proofErr w:type="spellEnd"/>
      <w:r w:rsidRPr="00343A6C">
        <w:rPr>
          <w:rFonts w:ascii="Times New Roman" w:hAnsi="Times New Roman" w:cs="Times New Roman"/>
        </w:rPr>
        <w:t xml:space="preserve">. </w:t>
      </w:r>
      <w:proofErr w:type="spellStart"/>
      <w:r w:rsidRPr="00343A6C">
        <w:rPr>
          <w:rFonts w:ascii="Times New Roman" w:hAnsi="Times New Roman" w:cs="Times New Roman"/>
        </w:rPr>
        <w:t>фіз</w:t>
      </w:r>
      <w:proofErr w:type="spellEnd"/>
      <w:r w:rsidRPr="00343A6C">
        <w:rPr>
          <w:rFonts w:ascii="Times New Roman" w:hAnsi="Times New Roman" w:cs="Times New Roman"/>
        </w:rPr>
        <w:t>.-мат. наук, доцент кафедри системного проектування</w:t>
      </w:r>
    </w:p>
    <w:p w:rsidR="003F1BCD" w:rsidRPr="00343A6C" w:rsidRDefault="00595AD8">
      <w:pPr>
        <w:spacing w:after="42" w:line="418" w:lineRule="auto"/>
        <w:ind w:left="204" w:hanging="58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Затверджено на засіданні Вченої ради факультету електроніки та комп'ютерних технологій “_____” __________________ 2018 року, протокол №___</w:t>
      </w:r>
    </w:p>
    <w:p w:rsidR="003F1BCD" w:rsidRPr="00343A6C" w:rsidRDefault="00595AD8">
      <w:pPr>
        <w:tabs>
          <w:tab w:val="center" w:pos="1268"/>
          <w:tab w:val="right" w:pos="9639"/>
        </w:tabs>
        <w:spacing w:after="512"/>
        <w:ind w:left="0" w:firstLine="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sz w:val="22"/>
        </w:rPr>
        <w:tab/>
      </w:r>
      <w:r w:rsidRPr="00343A6C">
        <w:rPr>
          <w:rFonts w:ascii="Times New Roman" w:hAnsi="Times New Roman" w:cs="Times New Roman"/>
        </w:rPr>
        <w:t xml:space="preserve">Голова Вченої ради </w:t>
      </w:r>
      <w:r w:rsidRPr="00343A6C">
        <w:rPr>
          <w:rFonts w:ascii="Times New Roman" w:hAnsi="Times New Roman" w:cs="Times New Roman"/>
        </w:rPr>
        <w:tab/>
        <w:t xml:space="preserve">             Половинко І.І.</w:t>
      </w:r>
    </w:p>
    <w:p w:rsidR="003F1BCD" w:rsidRPr="00343A6C" w:rsidRDefault="00595AD8">
      <w:pPr>
        <w:spacing w:after="237"/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Обговорено та рекомендовано до затвердження Навчально-методичною радою факультету електроніки та комп'ютерних технологій</w:t>
      </w:r>
    </w:p>
    <w:p w:rsidR="003F1BCD" w:rsidRPr="00343A6C" w:rsidRDefault="00595AD8">
      <w:pPr>
        <w:spacing w:after="230"/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“_____” __________________ 2018 року, протокол №___</w:t>
      </w:r>
    </w:p>
    <w:p w:rsidR="003F1BCD" w:rsidRPr="00343A6C" w:rsidRDefault="00595AD8">
      <w:pPr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Голова Навчально-методичної ради</w:t>
      </w:r>
    </w:p>
    <w:p w:rsidR="003F1BCD" w:rsidRPr="00343A6C" w:rsidRDefault="00595AD8">
      <w:pPr>
        <w:spacing w:after="514"/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 xml:space="preserve">факультету електроніки та комп'ютерних технологій                                            </w:t>
      </w:r>
      <w:proofErr w:type="spellStart"/>
      <w:r w:rsidRPr="00343A6C">
        <w:rPr>
          <w:rFonts w:ascii="Times New Roman" w:hAnsi="Times New Roman" w:cs="Times New Roman"/>
        </w:rPr>
        <w:t>Шувар</w:t>
      </w:r>
      <w:proofErr w:type="spellEnd"/>
      <w:r w:rsidRPr="00343A6C">
        <w:rPr>
          <w:rFonts w:ascii="Times New Roman" w:hAnsi="Times New Roman" w:cs="Times New Roman"/>
        </w:rPr>
        <w:t xml:space="preserve"> Р.Я.</w:t>
      </w:r>
    </w:p>
    <w:p w:rsidR="003F1BCD" w:rsidRPr="00343A6C" w:rsidRDefault="00595AD8">
      <w:pPr>
        <w:spacing w:after="230"/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Робочу програму схвалено на засіданні кафедри системного проектування</w:t>
      </w:r>
    </w:p>
    <w:p w:rsidR="003F1BCD" w:rsidRPr="00343A6C" w:rsidRDefault="00595AD8">
      <w:pPr>
        <w:spacing w:after="230"/>
        <w:ind w:left="270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“____”__________________2018 року, протокол № ___</w:t>
      </w:r>
    </w:p>
    <w:p w:rsidR="003F1BCD" w:rsidRPr="00343A6C" w:rsidRDefault="00595AD8">
      <w:pPr>
        <w:ind w:left="214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 xml:space="preserve">Завідувач кафедри системного проектування                                                        </w:t>
      </w:r>
      <w:proofErr w:type="spellStart"/>
      <w:r w:rsidRPr="00343A6C">
        <w:rPr>
          <w:rFonts w:ascii="Times New Roman" w:hAnsi="Times New Roman" w:cs="Times New Roman"/>
        </w:rPr>
        <w:t>Шувар</w:t>
      </w:r>
      <w:proofErr w:type="spellEnd"/>
      <w:r w:rsidRPr="00343A6C">
        <w:rPr>
          <w:rFonts w:ascii="Times New Roman" w:hAnsi="Times New Roman" w:cs="Times New Roman"/>
        </w:rPr>
        <w:t xml:space="preserve"> Р.Я.</w:t>
      </w:r>
    </w:p>
    <w:p w:rsidR="00C9093F" w:rsidRPr="00343A6C" w:rsidRDefault="00C9093F">
      <w:pPr>
        <w:spacing w:after="160" w:line="259" w:lineRule="auto"/>
        <w:ind w:left="0" w:firstLine="0"/>
        <w:rPr>
          <w:rFonts w:ascii="Times New Roman" w:hAnsi="Times New Roman" w:cs="Times New Roman"/>
          <w:b/>
        </w:rPr>
      </w:pPr>
      <w:r w:rsidRPr="00343A6C">
        <w:rPr>
          <w:rFonts w:ascii="Times New Roman" w:hAnsi="Times New Roman" w:cs="Times New Roman"/>
        </w:rPr>
        <w:br w:type="page"/>
      </w:r>
    </w:p>
    <w:p w:rsidR="003F1BCD" w:rsidRPr="00343A6C" w:rsidRDefault="00595AD8">
      <w:pPr>
        <w:pStyle w:val="Heading1"/>
        <w:spacing w:after="236"/>
        <w:ind w:left="17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lastRenderedPageBreak/>
        <w:t>ВСТУП</w:t>
      </w:r>
    </w:p>
    <w:p w:rsidR="00C9093F" w:rsidRPr="00343A6C" w:rsidRDefault="00C9093F" w:rsidP="00BF2CB9">
      <w:pPr>
        <w:ind w:left="0" w:right="6"/>
        <w:jc w:val="center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</w:rPr>
        <w:t>Програма вивчення навчальної дисципліни “</w:t>
      </w:r>
      <w:r w:rsidR="00AF78DE" w:rsidRPr="00AF78DE">
        <w:rPr>
          <w:rFonts w:ascii="Times New Roman" w:hAnsi="Times New Roman" w:cs="Times New Roman"/>
          <w:b/>
        </w:rPr>
        <w:t xml:space="preserve"> </w:t>
      </w:r>
      <w:r w:rsidR="002D49DA">
        <w:rPr>
          <w:rFonts w:ascii="Times New Roman" w:hAnsi="Times New Roman" w:cs="Times New Roman"/>
          <w:b/>
        </w:rPr>
        <w:t>Опрацювання даних</w:t>
      </w:r>
      <w:r w:rsidR="002F4722">
        <w:rPr>
          <w:rFonts w:ascii="Times New Roman" w:hAnsi="Times New Roman" w:cs="Times New Roman"/>
        </w:rPr>
        <w:t xml:space="preserve">” складена відповідно до </w:t>
      </w:r>
      <w:r w:rsidRPr="00343A6C">
        <w:rPr>
          <w:rFonts w:ascii="Times New Roman" w:hAnsi="Times New Roman" w:cs="Times New Roman"/>
        </w:rPr>
        <w:t>освітньо-професійної програми п</w:t>
      </w:r>
      <w:r w:rsidR="002D49DA">
        <w:rPr>
          <w:rFonts w:ascii="Times New Roman" w:hAnsi="Times New Roman" w:cs="Times New Roman"/>
        </w:rPr>
        <w:t xml:space="preserve">ідготовки бакалаврів напряму 126 Інформаційні системи та технології </w:t>
      </w:r>
      <w:r w:rsidRPr="00343A6C">
        <w:rPr>
          <w:rFonts w:ascii="Times New Roman" w:hAnsi="Times New Roman" w:cs="Times New Roman"/>
        </w:rPr>
        <w:t>.</w:t>
      </w:r>
    </w:p>
    <w:p w:rsidR="00C9093F" w:rsidRPr="00343A6C" w:rsidRDefault="00C9093F" w:rsidP="00C9093F">
      <w:pPr>
        <w:spacing w:after="230"/>
        <w:ind w:left="-5" w:right="6"/>
        <w:rPr>
          <w:rFonts w:ascii="Times New Roman" w:hAnsi="Times New Roman" w:cs="Times New Roman"/>
        </w:rPr>
      </w:pPr>
    </w:p>
    <w:p w:rsidR="0094738A" w:rsidRPr="00343A6C" w:rsidRDefault="00C9093F" w:rsidP="00D22840">
      <w:pPr>
        <w:spacing w:after="230"/>
        <w:ind w:left="-5" w:right="6"/>
        <w:jc w:val="both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Предметом</w:t>
      </w:r>
      <w:r w:rsidRPr="00343A6C">
        <w:rPr>
          <w:rFonts w:ascii="Times New Roman" w:hAnsi="Times New Roman" w:cs="Times New Roman"/>
        </w:rPr>
        <w:t xml:space="preserve"> вивчення навчальної дисципліни є вивчення </w:t>
      </w:r>
      <w:r w:rsidR="002D49DA">
        <w:rPr>
          <w:rFonts w:ascii="Times New Roman" w:hAnsi="Times New Roman" w:cs="Times New Roman"/>
        </w:rPr>
        <w:t>основних підходів до попередньої обробки (</w:t>
      </w:r>
      <w:r w:rsidR="002D49DA">
        <w:rPr>
          <w:rFonts w:ascii="Times New Roman" w:hAnsi="Times New Roman" w:cs="Times New Roman"/>
          <w:lang w:val="en-US"/>
        </w:rPr>
        <w:t>preprocessing</w:t>
      </w:r>
      <w:r w:rsidR="002D49DA">
        <w:rPr>
          <w:rFonts w:ascii="Times New Roman" w:hAnsi="Times New Roman" w:cs="Times New Roman"/>
        </w:rPr>
        <w:t>) реальних даних для їх оптимального використання в алгоритмах аналізу даних.</w:t>
      </w:r>
      <w:r w:rsidR="00D22840">
        <w:rPr>
          <w:rFonts w:ascii="Times New Roman" w:hAnsi="Times New Roman" w:cs="Times New Roman"/>
        </w:rPr>
        <w:t xml:space="preserve"> До методів попередньої обробки відносять: очищення даних, нормалізація даних, приведення типів даних, використання сучасних типів даних, трансформація даних, </w:t>
      </w:r>
      <w:r w:rsidR="007D5F44">
        <w:rPr>
          <w:rFonts w:ascii="Times New Roman" w:hAnsi="Times New Roman" w:cs="Times New Roman"/>
        </w:rPr>
        <w:t>регресія даних,</w:t>
      </w:r>
      <w:r w:rsidR="00D22840">
        <w:rPr>
          <w:rFonts w:ascii="Times New Roman" w:hAnsi="Times New Roman" w:cs="Times New Roman"/>
        </w:rPr>
        <w:t xml:space="preserve"> зменшення кількості даних, аналіз статистики даних.</w:t>
      </w:r>
      <w:r w:rsidR="002D49DA">
        <w:rPr>
          <w:rFonts w:ascii="Times New Roman" w:hAnsi="Times New Roman" w:cs="Times New Roman"/>
        </w:rPr>
        <w:t xml:space="preserve"> Д</w:t>
      </w:r>
      <w:r w:rsidR="0094738A" w:rsidRPr="0094738A">
        <w:rPr>
          <w:rFonts w:ascii="Times New Roman" w:hAnsi="Times New Roman" w:cs="Times New Roman"/>
        </w:rPr>
        <w:t xml:space="preserve">исципліна допомагає студентам набути необхідних </w:t>
      </w:r>
      <w:r w:rsidR="002D49DA">
        <w:rPr>
          <w:rFonts w:ascii="Times New Roman" w:hAnsi="Times New Roman" w:cs="Times New Roman"/>
        </w:rPr>
        <w:t>практичних вмінь для роботи з неідеальними реальними даними</w:t>
      </w:r>
      <w:r w:rsidR="0094738A" w:rsidRPr="0094738A">
        <w:rPr>
          <w:rFonts w:ascii="Times New Roman" w:hAnsi="Times New Roman" w:cs="Times New Roman"/>
        </w:rPr>
        <w:t xml:space="preserve"> в сучасних середовищах розробки</w:t>
      </w:r>
      <w:r w:rsidR="0094738A">
        <w:rPr>
          <w:rFonts w:ascii="Times New Roman" w:hAnsi="Times New Roman" w:cs="Times New Roman"/>
        </w:rPr>
        <w:t xml:space="preserve">. </w:t>
      </w:r>
    </w:p>
    <w:p w:rsidR="00C9093F" w:rsidRPr="00343A6C" w:rsidRDefault="00C9093F" w:rsidP="00C9093F">
      <w:pPr>
        <w:spacing w:after="230"/>
        <w:ind w:left="-5" w:right="6"/>
        <w:rPr>
          <w:rFonts w:ascii="Times New Roman" w:hAnsi="Times New Roman" w:cs="Times New Roman"/>
        </w:rPr>
      </w:pPr>
    </w:p>
    <w:p w:rsidR="00E41134" w:rsidRPr="00343A6C" w:rsidRDefault="00C9093F" w:rsidP="00D22840">
      <w:pPr>
        <w:spacing w:after="230"/>
        <w:ind w:left="-5" w:right="6"/>
        <w:jc w:val="both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>Міждисциплінарні зв’язки</w:t>
      </w:r>
      <w:r w:rsidRPr="00343A6C">
        <w:rPr>
          <w:rFonts w:ascii="Times New Roman" w:hAnsi="Times New Roman" w:cs="Times New Roman"/>
        </w:rPr>
        <w:t>: Для вивчення дисципліни необхідні знання з та</w:t>
      </w:r>
      <w:r w:rsidR="00E63933">
        <w:rPr>
          <w:rFonts w:ascii="Times New Roman" w:hAnsi="Times New Roman" w:cs="Times New Roman"/>
        </w:rPr>
        <w:t>ких дисциплін: вища математика,</w:t>
      </w:r>
      <w:r w:rsidRPr="00343A6C">
        <w:rPr>
          <w:rFonts w:ascii="Times New Roman" w:hAnsi="Times New Roman" w:cs="Times New Roman"/>
        </w:rPr>
        <w:t xml:space="preserve"> теорія алгоритмів, алгоритмізація і програмування, об’єктно-орієнтоване програмування. Знання отримані під час вивчення дисципліни будуть використовуватися при вивченні наступних дисциплін</w:t>
      </w:r>
      <w:r w:rsidR="002D49DA">
        <w:rPr>
          <w:rFonts w:ascii="Times New Roman" w:hAnsi="Times New Roman" w:cs="Times New Roman"/>
        </w:rPr>
        <w:t xml:space="preserve">: </w:t>
      </w:r>
      <w:r w:rsidR="00D22840">
        <w:rPr>
          <w:rFonts w:ascii="Times New Roman" w:hAnsi="Times New Roman" w:cs="Times New Roman"/>
        </w:rPr>
        <w:t>аналіз даних, машинне навчання</w:t>
      </w:r>
      <w:r w:rsidRPr="00343A6C">
        <w:rPr>
          <w:rFonts w:ascii="Times New Roman" w:hAnsi="Times New Roman" w:cs="Times New Roman"/>
        </w:rPr>
        <w:t xml:space="preserve">. </w:t>
      </w:r>
    </w:p>
    <w:p w:rsidR="00E41134" w:rsidRPr="00343A6C" w:rsidRDefault="00E41134" w:rsidP="00C9093F">
      <w:pPr>
        <w:spacing w:after="230"/>
        <w:ind w:left="-5" w:right="6"/>
        <w:rPr>
          <w:rFonts w:ascii="Times New Roman" w:hAnsi="Times New Roman" w:cs="Times New Roman"/>
        </w:rPr>
      </w:pPr>
    </w:p>
    <w:p w:rsidR="003F1BCD" w:rsidRPr="00343A6C" w:rsidRDefault="00595AD8" w:rsidP="00C9093F">
      <w:pPr>
        <w:spacing w:after="230"/>
        <w:ind w:left="-5" w:right="6"/>
        <w:rPr>
          <w:rFonts w:ascii="Times New Roman" w:hAnsi="Times New Roman" w:cs="Times New Roman"/>
        </w:rPr>
      </w:pPr>
      <w:r w:rsidRPr="00343A6C">
        <w:rPr>
          <w:rFonts w:ascii="Times New Roman" w:hAnsi="Times New Roman" w:cs="Times New Roman"/>
          <w:b/>
        </w:rPr>
        <w:t xml:space="preserve">Програма навчальної дисципліни </w:t>
      </w:r>
      <w:r w:rsidRPr="00343A6C">
        <w:rPr>
          <w:rFonts w:ascii="Times New Roman" w:hAnsi="Times New Roman" w:cs="Times New Roman"/>
        </w:rPr>
        <w:t>складається з таких модулів:</w:t>
      </w:r>
    </w:p>
    <w:p w:rsidR="00E41134" w:rsidRPr="00E41134" w:rsidRDefault="00E41134" w:rsidP="00E41134">
      <w:pPr>
        <w:spacing w:after="200" w:line="240" w:lineRule="auto"/>
        <w:ind w:left="1276" w:right="72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E41134">
        <w:rPr>
          <w:rFonts w:ascii="Times New Roman" w:eastAsia="Times New Roman" w:hAnsi="Times New Roman" w:cs="Times New Roman"/>
          <w:b/>
          <w:bCs/>
          <w:i/>
          <w:color w:val="auto"/>
          <w:szCs w:val="24"/>
          <w:lang w:eastAsia="en-US"/>
        </w:rPr>
        <w:t>Модуль 1.</w:t>
      </w:r>
    </w:p>
    <w:p w:rsidR="00157F9F" w:rsidRPr="00157F9F" w:rsidRDefault="008D1C8E" w:rsidP="00157F9F">
      <w:pPr>
        <w:spacing w:after="200" w:line="240" w:lineRule="auto"/>
        <w:ind w:left="1134" w:right="72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8D1C8E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 </w:t>
      </w:r>
      <w:r w:rsidR="00157F9F" w:rsidRPr="00157F9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- Типи і підходи до збору даних</w:t>
      </w:r>
    </w:p>
    <w:p w:rsidR="00157F9F" w:rsidRPr="00157F9F" w:rsidRDefault="00157F9F" w:rsidP="00157F9F">
      <w:pPr>
        <w:spacing w:after="200" w:line="240" w:lineRule="auto"/>
        <w:ind w:left="1134" w:right="72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157F9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- Типи даних</w:t>
      </w:r>
    </w:p>
    <w:p w:rsidR="00303FAF" w:rsidRDefault="00157F9F" w:rsidP="00157F9F">
      <w:pPr>
        <w:spacing w:after="200" w:line="240" w:lineRule="auto"/>
        <w:ind w:left="1134" w:right="72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157F9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- Кількісна і якісна оцінка даних</w:t>
      </w:r>
      <w:r w:rsidRPr="00157F9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cr/>
        <w:t xml:space="preserve"> структури даних (списки, вектори, набори, хеш-таблиці) та сховища даних</w:t>
      </w:r>
    </w:p>
    <w:p w:rsidR="00157F9F" w:rsidRPr="00157F9F" w:rsidRDefault="00157F9F" w:rsidP="00157F9F">
      <w:pPr>
        <w:spacing w:after="0" w:line="240" w:lineRule="auto"/>
        <w:ind w:left="1134" w:right="29"/>
        <w:jc w:val="both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- </w:t>
      </w:r>
      <w:r w:rsidRPr="00157F9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графи та структури даних на графах</w:t>
      </w:r>
    </w:p>
    <w:p w:rsidR="00157F9F" w:rsidRPr="00157F9F" w:rsidRDefault="00157F9F" w:rsidP="00157F9F">
      <w:pPr>
        <w:spacing w:after="0" w:line="240" w:lineRule="auto"/>
        <w:ind w:left="1134" w:right="29"/>
        <w:jc w:val="both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157F9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- OLAP-куби</w:t>
      </w:r>
    </w:p>
    <w:p w:rsidR="00157F9F" w:rsidRDefault="00157F9F" w:rsidP="00157F9F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</w:p>
    <w:p w:rsidR="008D1C8E" w:rsidRPr="00303FAF" w:rsidRDefault="00303FAF" w:rsidP="008D1C8E">
      <w:pPr>
        <w:spacing w:after="200" w:line="240" w:lineRule="auto"/>
        <w:ind w:left="1134" w:right="720" w:firstLine="0"/>
        <w:rPr>
          <w:rFonts w:ascii="Times New Roman" w:eastAsia="Times New Roman" w:hAnsi="Times New Roman" w:cs="Times New Roman"/>
          <w:b/>
          <w:i/>
          <w:color w:val="auto"/>
          <w:szCs w:val="24"/>
          <w:lang w:eastAsia="zh-CN" w:bidi="hi-IN"/>
        </w:rPr>
      </w:pPr>
      <w:r w:rsidRPr="00303FAF">
        <w:rPr>
          <w:rFonts w:ascii="Times New Roman" w:eastAsia="Times New Roman" w:hAnsi="Times New Roman" w:cs="Times New Roman"/>
          <w:b/>
          <w:i/>
          <w:color w:val="auto"/>
          <w:szCs w:val="24"/>
          <w:lang w:eastAsia="zh-CN" w:bidi="hi-IN"/>
        </w:rPr>
        <w:t>М</w:t>
      </w:r>
      <w:r w:rsidR="008D1C8E" w:rsidRPr="00303FAF">
        <w:rPr>
          <w:rFonts w:ascii="Times New Roman" w:eastAsia="Times New Roman" w:hAnsi="Times New Roman" w:cs="Times New Roman"/>
          <w:b/>
          <w:i/>
          <w:color w:val="auto"/>
          <w:szCs w:val="24"/>
          <w:lang w:eastAsia="zh-CN" w:bidi="hi-IN"/>
        </w:rPr>
        <w:t xml:space="preserve">одуль 2. </w:t>
      </w:r>
    </w:p>
    <w:p w:rsidR="00157F9F" w:rsidRPr="00157F9F" w:rsidRDefault="00157F9F" w:rsidP="00157F9F">
      <w:pPr>
        <w:spacing w:after="0" w:line="226" w:lineRule="auto"/>
        <w:ind w:left="-5" w:right="29"/>
        <w:jc w:val="both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157F9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- форматування і представлення даних</w:t>
      </w:r>
    </w:p>
    <w:p w:rsidR="00157F9F" w:rsidRPr="00157F9F" w:rsidRDefault="00157F9F" w:rsidP="00157F9F">
      <w:pPr>
        <w:spacing w:after="0" w:line="226" w:lineRule="auto"/>
        <w:ind w:left="-5" w:right="29"/>
        <w:jc w:val="both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157F9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- фільтрування даних</w:t>
      </w:r>
    </w:p>
    <w:p w:rsidR="00157F9F" w:rsidRPr="00157F9F" w:rsidRDefault="00157F9F" w:rsidP="00157F9F">
      <w:pPr>
        <w:spacing w:after="0" w:line="226" w:lineRule="auto"/>
        <w:ind w:left="-5" w:right="29"/>
        <w:jc w:val="both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157F9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- редукція даних</w:t>
      </w:r>
    </w:p>
    <w:p w:rsidR="00157F9F" w:rsidRPr="00157F9F" w:rsidRDefault="00157F9F" w:rsidP="00157F9F">
      <w:pPr>
        <w:spacing w:after="0" w:line="226" w:lineRule="auto"/>
        <w:ind w:left="-5" w:right="29"/>
        <w:jc w:val="both"/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</w:pPr>
      <w:r w:rsidRPr="00157F9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 xml:space="preserve">- поняття навчальної та тестової вибірки, їхнє створення та використання у різних моделях </w:t>
      </w:r>
    </w:p>
    <w:p w:rsidR="00E41134" w:rsidRPr="00CA1309" w:rsidRDefault="00157F9F" w:rsidP="00157F9F">
      <w:pPr>
        <w:spacing w:after="0" w:line="226" w:lineRule="auto"/>
        <w:ind w:left="-5" w:right="29"/>
        <w:jc w:val="both"/>
        <w:rPr>
          <w:rFonts w:ascii="Times New Roman" w:hAnsi="Times New Roman" w:cs="Times New Roman"/>
          <w:lang w:val="ru-RU"/>
        </w:rPr>
      </w:pPr>
      <w:r w:rsidRPr="00157F9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t>навчання</w:t>
      </w:r>
      <w:r w:rsidRPr="00157F9F">
        <w:rPr>
          <w:rFonts w:ascii="Times New Roman" w:eastAsia="Times New Roman" w:hAnsi="Times New Roman" w:cs="Times New Roman"/>
          <w:color w:val="auto"/>
          <w:szCs w:val="24"/>
          <w:lang w:eastAsia="zh-CN" w:bidi="hi-IN"/>
        </w:rPr>
        <w:cr/>
      </w:r>
    </w:p>
    <w:p w:rsidR="00E41134" w:rsidRPr="00343A6C" w:rsidRDefault="00E41134">
      <w:pPr>
        <w:spacing w:after="0" w:line="226" w:lineRule="auto"/>
        <w:ind w:left="-5" w:right="29"/>
        <w:jc w:val="both"/>
        <w:rPr>
          <w:rFonts w:ascii="Times New Roman" w:hAnsi="Times New Roman" w:cs="Times New Roman"/>
        </w:rPr>
      </w:pPr>
    </w:p>
    <w:p w:rsidR="00E41134" w:rsidRPr="00343A6C" w:rsidRDefault="00E41134" w:rsidP="00E41134">
      <w:pPr>
        <w:spacing w:line="240" w:lineRule="auto"/>
        <w:ind w:left="709"/>
        <w:rPr>
          <w:rFonts w:ascii="Times New Roman" w:hAnsi="Times New Roman" w:cs="Times New Roman"/>
        </w:rPr>
      </w:pPr>
      <w:r w:rsidRPr="00343A6C">
        <w:rPr>
          <w:rFonts w:ascii="Times New Roman" w:eastAsia="Times New Roman" w:hAnsi="Times New Roman" w:cs="Times New Roman"/>
          <w:b/>
          <w:szCs w:val="24"/>
        </w:rPr>
        <w:t>1. Мета та завдання навчальної дисципліни</w:t>
      </w:r>
    </w:p>
    <w:p w:rsidR="00E41134" w:rsidRPr="009B4818" w:rsidRDefault="00E41134" w:rsidP="00D25EFF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D25EFF">
        <w:rPr>
          <w:rFonts w:ascii="Times New Roman" w:hAnsi="Times New Roman" w:cs="Times New Roman"/>
          <w:szCs w:val="24"/>
        </w:rPr>
        <w:t>1.1. Метою викладання навчальної дисципліни “</w:t>
      </w:r>
      <w:r w:rsidR="00CA1309">
        <w:rPr>
          <w:rFonts w:ascii="Times New Roman" w:hAnsi="Times New Roman" w:cs="Times New Roman"/>
          <w:b/>
        </w:rPr>
        <w:t>Опрацювання</w:t>
      </w:r>
      <w:r w:rsidR="00584FC0">
        <w:rPr>
          <w:rFonts w:ascii="Times New Roman" w:hAnsi="Times New Roman" w:cs="Times New Roman"/>
          <w:b/>
        </w:rPr>
        <w:t xml:space="preserve"> даних</w:t>
      </w:r>
      <w:r w:rsidRPr="00D25EFF">
        <w:rPr>
          <w:rFonts w:ascii="Times New Roman" w:hAnsi="Times New Roman" w:cs="Times New Roman"/>
          <w:szCs w:val="24"/>
        </w:rPr>
        <w:t xml:space="preserve">” </w:t>
      </w:r>
      <w:r w:rsidR="00BF2CB9" w:rsidRPr="00D25EFF">
        <w:rPr>
          <w:rFonts w:ascii="Times New Roman" w:hAnsi="Times New Roman" w:cs="Times New Roman"/>
        </w:rPr>
        <w:t xml:space="preserve">є формування у студентів навиків та вмінь необхідних для </w:t>
      </w:r>
      <w:r w:rsidR="00584FC0">
        <w:rPr>
          <w:rFonts w:ascii="Times New Roman" w:hAnsi="Times New Roman" w:cs="Times New Roman"/>
        </w:rPr>
        <w:t xml:space="preserve">отримання та </w:t>
      </w:r>
      <w:r w:rsidR="00BF2CB9" w:rsidRPr="00D25EFF">
        <w:rPr>
          <w:rFonts w:ascii="Times New Roman" w:hAnsi="Times New Roman" w:cs="Times New Roman"/>
        </w:rPr>
        <w:t>створення</w:t>
      </w:r>
      <w:r w:rsidR="00584FC0">
        <w:rPr>
          <w:rFonts w:ascii="Times New Roman" w:hAnsi="Times New Roman" w:cs="Times New Roman"/>
        </w:rPr>
        <w:t xml:space="preserve"> даних</w:t>
      </w:r>
      <w:r w:rsidR="00BF2CB9" w:rsidRPr="00D25EFF">
        <w:rPr>
          <w:rFonts w:ascii="Times New Roman" w:hAnsi="Times New Roman" w:cs="Times New Roman"/>
        </w:rPr>
        <w:t xml:space="preserve">, </w:t>
      </w:r>
      <w:r w:rsidR="009B4818">
        <w:rPr>
          <w:rFonts w:ascii="Times New Roman" w:hAnsi="Times New Roman" w:cs="Times New Roman"/>
        </w:rPr>
        <w:t>подання їх в</w:t>
      </w:r>
      <w:r w:rsidR="00BF2CB9" w:rsidRPr="00D25EFF">
        <w:rPr>
          <w:rFonts w:ascii="Times New Roman" w:hAnsi="Times New Roman" w:cs="Times New Roman"/>
        </w:rPr>
        <w:t xml:space="preserve"> в графічній формі, </w:t>
      </w:r>
      <w:r w:rsidRPr="00D25EFF">
        <w:rPr>
          <w:rFonts w:ascii="Times New Roman" w:hAnsi="Times New Roman" w:cs="Times New Roman"/>
          <w:szCs w:val="24"/>
        </w:rPr>
        <w:t xml:space="preserve"> вивчення методів і алгоритмів обробки</w:t>
      </w:r>
      <w:r w:rsidR="009B4818">
        <w:rPr>
          <w:rFonts w:ascii="Times New Roman" w:hAnsi="Times New Roman" w:cs="Times New Roman"/>
          <w:szCs w:val="24"/>
        </w:rPr>
        <w:t xml:space="preserve"> даних, визначення статистичних параметрів даних</w:t>
      </w:r>
      <w:r w:rsidR="00D25EFF" w:rsidRPr="00D25EFF">
        <w:rPr>
          <w:rFonts w:ascii="Times New Roman" w:hAnsi="Times New Roman" w:cs="Times New Roman"/>
          <w:szCs w:val="24"/>
        </w:rPr>
        <w:t>.</w:t>
      </w:r>
    </w:p>
    <w:p w:rsidR="00E41134" w:rsidRPr="00343A6C" w:rsidRDefault="00E41134" w:rsidP="00D25EFF">
      <w:pPr>
        <w:spacing w:after="0" w:line="240" w:lineRule="auto"/>
        <w:ind w:left="709"/>
        <w:jc w:val="both"/>
        <w:rPr>
          <w:rFonts w:ascii="Times New Roman" w:hAnsi="Times New Roman" w:cs="Times New Roman"/>
          <w:szCs w:val="24"/>
        </w:rPr>
      </w:pPr>
      <w:r w:rsidRPr="00343A6C">
        <w:rPr>
          <w:rFonts w:ascii="Times New Roman" w:hAnsi="Times New Roman" w:cs="Times New Roman"/>
          <w:szCs w:val="24"/>
        </w:rPr>
        <w:t xml:space="preserve">1.2. Основними </w:t>
      </w:r>
      <w:r w:rsidR="00834478">
        <w:rPr>
          <w:rFonts w:ascii="Times New Roman" w:hAnsi="Times New Roman" w:cs="Times New Roman"/>
          <w:szCs w:val="24"/>
        </w:rPr>
        <w:t xml:space="preserve">завданнями вивчення дисципліни </w:t>
      </w:r>
      <w:r w:rsidRPr="00343A6C">
        <w:rPr>
          <w:rFonts w:ascii="Times New Roman" w:hAnsi="Times New Roman" w:cs="Times New Roman"/>
          <w:szCs w:val="24"/>
        </w:rPr>
        <w:t xml:space="preserve"> є </w:t>
      </w:r>
      <w:r w:rsidRPr="00343A6C">
        <w:rPr>
          <w:rFonts w:ascii="Times New Roman" w:eastAsia="Times New Roman" w:hAnsi="Times New Roman" w:cs="Times New Roman"/>
          <w:szCs w:val="24"/>
        </w:rPr>
        <w:t>забезпечити знайомство студентів з особливостями</w:t>
      </w:r>
      <w:r w:rsidRPr="00343A6C">
        <w:rPr>
          <w:rFonts w:ascii="Times New Roman" w:hAnsi="Times New Roman" w:cs="Times New Roman"/>
          <w:szCs w:val="24"/>
        </w:rPr>
        <w:t xml:space="preserve"> обробки </w:t>
      </w:r>
      <w:r w:rsidR="009B4818">
        <w:rPr>
          <w:rFonts w:ascii="Times New Roman" w:hAnsi="Times New Roman" w:cs="Times New Roman"/>
          <w:szCs w:val="24"/>
        </w:rPr>
        <w:t>даних</w:t>
      </w:r>
      <w:r w:rsidR="00D25EFF">
        <w:rPr>
          <w:rFonts w:ascii="Times New Roman" w:hAnsi="Times New Roman" w:cs="Times New Roman"/>
          <w:szCs w:val="24"/>
        </w:rPr>
        <w:t xml:space="preserve">, </w:t>
      </w:r>
      <w:r w:rsidRPr="00343A6C">
        <w:rPr>
          <w:rFonts w:ascii="Times New Roman" w:hAnsi="Times New Roman" w:cs="Times New Roman"/>
          <w:szCs w:val="24"/>
        </w:rPr>
        <w:t xml:space="preserve">вивчення </w:t>
      </w:r>
      <w:r w:rsidR="00343A6C" w:rsidRPr="00343A6C">
        <w:rPr>
          <w:rFonts w:ascii="Times New Roman" w:hAnsi="Times New Roman" w:cs="Times New Roman"/>
          <w:szCs w:val="24"/>
        </w:rPr>
        <w:t>алгоритмів</w:t>
      </w:r>
      <w:r w:rsidRPr="00343A6C">
        <w:rPr>
          <w:rFonts w:ascii="Times New Roman" w:hAnsi="Times New Roman" w:cs="Times New Roman"/>
          <w:szCs w:val="24"/>
        </w:rPr>
        <w:t xml:space="preserve"> </w:t>
      </w:r>
      <w:r w:rsidR="009B4818">
        <w:rPr>
          <w:rFonts w:ascii="Times New Roman" w:hAnsi="Times New Roman" w:cs="Times New Roman"/>
          <w:szCs w:val="24"/>
        </w:rPr>
        <w:t>попередньої обробки даних</w:t>
      </w:r>
      <w:r w:rsidRPr="00343A6C">
        <w:rPr>
          <w:rFonts w:ascii="Times New Roman" w:hAnsi="Times New Roman" w:cs="Times New Roman"/>
          <w:szCs w:val="24"/>
        </w:rPr>
        <w:t>;</w:t>
      </w:r>
      <w:r w:rsidR="00D25EFF">
        <w:rPr>
          <w:rFonts w:ascii="Times New Roman" w:hAnsi="Times New Roman" w:cs="Times New Roman"/>
          <w:szCs w:val="24"/>
        </w:rPr>
        <w:t xml:space="preserve"> </w:t>
      </w:r>
      <w:r w:rsidR="00D25EFF" w:rsidRPr="00D25EFF">
        <w:rPr>
          <w:rFonts w:ascii="Times New Roman" w:hAnsi="Times New Roman" w:cs="Times New Roman"/>
          <w:szCs w:val="24"/>
        </w:rPr>
        <w:lastRenderedPageBreak/>
        <w:t>опанування теоретичного матеріалу</w:t>
      </w:r>
      <w:r w:rsidR="00D25EFF">
        <w:rPr>
          <w:rFonts w:ascii="Times New Roman" w:hAnsi="Times New Roman" w:cs="Times New Roman"/>
          <w:szCs w:val="24"/>
        </w:rPr>
        <w:t xml:space="preserve"> і практичне оволодіння сучасними</w:t>
      </w:r>
      <w:r w:rsidR="00D25EFF" w:rsidRPr="00D25EFF">
        <w:rPr>
          <w:rFonts w:ascii="Times New Roman" w:hAnsi="Times New Roman" w:cs="Times New Roman"/>
          <w:szCs w:val="24"/>
        </w:rPr>
        <w:t xml:space="preserve"> графічно</w:t>
      </w:r>
      <w:r w:rsidR="00D25EFF">
        <w:rPr>
          <w:rFonts w:ascii="Times New Roman" w:hAnsi="Times New Roman" w:cs="Times New Roman"/>
          <w:szCs w:val="24"/>
        </w:rPr>
        <w:t xml:space="preserve">-інформаційними технологіями, </w:t>
      </w:r>
      <w:r w:rsidR="00D25EFF" w:rsidRPr="00D25EFF">
        <w:rPr>
          <w:rFonts w:ascii="Times New Roman" w:hAnsi="Times New Roman" w:cs="Times New Roman"/>
          <w:szCs w:val="24"/>
        </w:rPr>
        <w:t>комп'ютерни</w:t>
      </w:r>
      <w:r w:rsidR="00D25EFF">
        <w:rPr>
          <w:rFonts w:ascii="Times New Roman" w:hAnsi="Times New Roman" w:cs="Times New Roman"/>
          <w:szCs w:val="24"/>
        </w:rPr>
        <w:t>ми та програмними засобами</w:t>
      </w:r>
      <w:r w:rsidR="009B4818">
        <w:rPr>
          <w:rFonts w:ascii="Times New Roman" w:hAnsi="Times New Roman" w:cs="Times New Roman"/>
          <w:szCs w:val="24"/>
        </w:rPr>
        <w:t xml:space="preserve"> створення</w:t>
      </w:r>
      <w:r w:rsidR="00834478" w:rsidRPr="00834478">
        <w:rPr>
          <w:rFonts w:ascii="Times New Roman" w:hAnsi="Times New Roman" w:cs="Times New Roman"/>
          <w:szCs w:val="24"/>
        </w:rPr>
        <w:t xml:space="preserve"> </w:t>
      </w:r>
      <w:r w:rsidR="00834478">
        <w:rPr>
          <w:rFonts w:ascii="Times New Roman" w:hAnsi="Times New Roman" w:cs="Times New Roman"/>
          <w:szCs w:val="24"/>
        </w:rPr>
        <w:t>та опрацювання даних</w:t>
      </w:r>
      <w:bookmarkStart w:id="0" w:name="_GoBack"/>
      <w:bookmarkEnd w:id="0"/>
      <w:r w:rsidR="009B4818">
        <w:rPr>
          <w:rFonts w:ascii="Times New Roman" w:hAnsi="Times New Roman" w:cs="Times New Roman"/>
          <w:szCs w:val="24"/>
        </w:rPr>
        <w:t xml:space="preserve">. </w:t>
      </w:r>
    </w:p>
    <w:p w:rsidR="00E41134" w:rsidRPr="00343A6C" w:rsidRDefault="00E41134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343A6C">
        <w:rPr>
          <w:rFonts w:ascii="Times New Roman" w:hAnsi="Times New Roman" w:cs="Times New Roman"/>
          <w:szCs w:val="24"/>
        </w:rPr>
        <w:t>1.3. Згідно з вимогами освітньо-професійної програми студенти повинні</w:t>
      </w:r>
    </w:p>
    <w:p w:rsidR="00E41134" w:rsidRPr="00452641" w:rsidRDefault="00E41134" w:rsidP="00452641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452641">
        <w:rPr>
          <w:rFonts w:ascii="Times New Roman" w:hAnsi="Times New Roman" w:cs="Times New Roman"/>
          <w:b/>
          <w:szCs w:val="24"/>
        </w:rPr>
        <w:t>Знати</w:t>
      </w:r>
      <w:r w:rsidRPr="00452641">
        <w:rPr>
          <w:rFonts w:ascii="Times New Roman" w:hAnsi="Times New Roman" w:cs="Times New Roman"/>
          <w:szCs w:val="24"/>
        </w:rPr>
        <w:t xml:space="preserve">: </w:t>
      </w:r>
      <w:r w:rsidR="00452641" w:rsidRPr="00452641">
        <w:rPr>
          <w:rFonts w:ascii="Times New Roman" w:hAnsi="Times New Roman" w:cs="Times New Roman"/>
        </w:rPr>
        <w:t xml:space="preserve">принципи формування та збереження </w:t>
      </w:r>
      <w:r w:rsidR="009B4818">
        <w:rPr>
          <w:rFonts w:ascii="Times New Roman" w:hAnsi="Times New Roman" w:cs="Times New Roman"/>
        </w:rPr>
        <w:t>даних;  способи візуалізації даних</w:t>
      </w:r>
      <w:r w:rsidR="00452641" w:rsidRPr="00452641">
        <w:rPr>
          <w:rFonts w:ascii="Times New Roman" w:hAnsi="Times New Roman" w:cs="Times New Roman"/>
        </w:rPr>
        <w:t xml:space="preserve">; </w:t>
      </w:r>
      <w:r w:rsidR="00D25EFF" w:rsidRPr="00D25EFF">
        <w:rPr>
          <w:rFonts w:ascii="Times New Roman" w:hAnsi="Times New Roman" w:cs="Times New Roman"/>
          <w:szCs w:val="24"/>
        </w:rPr>
        <w:t>методи побудови, перетворення і аналізу графічної інформації;</w:t>
      </w:r>
      <w:r w:rsidR="00D25EFF">
        <w:rPr>
          <w:rFonts w:ascii="Times New Roman" w:hAnsi="Times New Roman" w:cs="Times New Roman"/>
          <w:szCs w:val="24"/>
        </w:rPr>
        <w:t xml:space="preserve"> </w:t>
      </w:r>
      <w:r w:rsidR="00452641" w:rsidRPr="00452641">
        <w:rPr>
          <w:rFonts w:ascii="Times New Roman" w:hAnsi="Times New Roman" w:cs="Times New Roman"/>
        </w:rPr>
        <w:t>технології</w:t>
      </w:r>
      <w:r w:rsidR="00E45AC1">
        <w:rPr>
          <w:rFonts w:ascii="Times New Roman" w:hAnsi="Times New Roman" w:cs="Times New Roman"/>
        </w:rPr>
        <w:t xml:space="preserve"> представлення даних в різних типах змінних</w:t>
      </w:r>
      <w:r w:rsidR="00452641">
        <w:rPr>
          <w:rFonts w:ascii="Times New Roman" w:hAnsi="Times New Roman" w:cs="Times New Roman"/>
        </w:rPr>
        <w:t>,</w:t>
      </w:r>
    </w:p>
    <w:p w:rsidR="00FD18F7" w:rsidRPr="004D4DCE" w:rsidRDefault="00E41134" w:rsidP="00FD18F7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343A6C">
        <w:rPr>
          <w:rFonts w:ascii="Times New Roman" w:hAnsi="Times New Roman" w:cs="Times New Roman"/>
          <w:b/>
          <w:szCs w:val="24"/>
        </w:rPr>
        <w:t>Вміти:</w:t>
      </w:r>
      <w:r w:rsidR="00452641">
        <w:rPr>
          <w:rFonts w:ascii="Times New Roman" w:hAnsi="Times New Roman" w:cs="Times New Roman"/>
          <w:szCs w:val="24"/>
        </w:rPr>
        <w:t xml:space="preserve"> </w:t>
      </w:r>
      <w:r w:rsidR="00452641" w:rsidRPr="00452641">
        <w:rPr>
          <w:rFonts w:ascii="Times New Roman" w:hAnsi="Times New Roman" w:cs="Times New Roman"/>
          <w:szCs w:val="24"/>
        </w:rPr>
        <w:t>використовувати сучасні програмні засоби для</w:t>
      </w:r>
      <w:r w:rsidR="00FD18F7" w:rsidRPr="00FD18F7">
        <w:rPr>
          <w:rFonts w:ascii="Times New Roman" w:hAnsi="Times New Roman" w:cs="Times New Roman"/>
          <w:szCs w:val="24"/>
          <w:lang w:val="ru-RU"/>
        </w:rPr>
        <w:t xml:space="preserve"> </w:t>
      </w:r>
      <w:r w:rsidR="00FD18F7">
        <w:rPr>
          <w:rFonts w:ascii="Times New Roman" w:hAnsi="Times New Roman" w:cs="Times New Roman"/>
          <w:szCs w:val="24"/>
        </w:rPr>
        <w:t xml:space="preserve">попередньої обробки </w:t>
      </w:r>
      <w:r w:rsidR="00995BD7">
        <w:rPr>
          <w:rFonts w:ascii="Times New Roman" w:hAnsi="Times New Roman" w:cs="Times New Roman"/>
          <w:szCs w:val="24"/>
        </w:rPr>
        <w:t xml:space="preserve">неідеальних реальних </w:t>
      </w:r>
      <w:r w:rsidR="00FD18F7">
        <w:rPr>
          <w:rFonts w:ascii="Times New Roman" w:hAnsi="Times New Roman" w:cs="Times New Roman"/>
          <w:szCs w:val="24"/>
        </w:rPr>
        <w:t>даних</w:t>
      </w:r>
      <w:r w:rsidR="00995BD7">
        <w:rPr>
          <w:rFonts w:ascii="Times New Roman" w:hAnsi="Times New Roman" w:cs="Times New Roman"/>
          <w:szCs w:val="24"/>
        </w:rPr>
        <w:t>, для запису даних у відповідні структури даних.</w:t>
      </w:r>
    </w:p>
    <w:p w:rsidR="00E41134" w:rsidRDefault="00D25EFF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  <w:r w:rsidRPr="00D25EFF">
        <w:rPr>
          <w:rFonts w:ascii="Times New Roman" w:hAnsi="Times New Roman" w:cs="Times New Roman"/>
          <w:szCs w:val="24"/>
        </w:rPr>
        <w:t>.</w:t>
      </w:r>
    </w:p>
    <w:p w:rsidR="00D25EFF" w:rsidRPr="00343A6C" w:rsidRDefault="00D25EFF" w:rsidP="00E41134">
      <w:pPr>
        <w:spacing w:after="0" w:line="240" w:lineRule="auto"/>
        <w:ind w:left="709"/>
        <w:rPr>
          <w:rFonts w:ascii="Times New Roman" w:hAnsi="Times New Roman" w:cs="Times New Roman"/>
          <w:szCs w:val="24"/>
        </w:rPr>
      </w:pPr>
    </w:p>
    <w:p w:rsidR="003F1BCD" w:rsidRDefault="0058235A" w:rsidP="0058235A">
      <w:pPr>
        <w:spacing w:after="230"/>
        <w:ind w:left="240" w:right="29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595AD8" w:rsidRPr="00343A6C">
        <w:rPr>
          <w:rFonts w:ascii="Times New Roman" w:hAnsi="Times New Roman" w:cs="Times New Roman"/>
          <w:b/>
        </w:rPr>
        <w:t>Інформаційний обсяг навчальної дисципліни</w:t>
      </w:r>
    </w:p>
    <w:p w:rsidR="00B263F8" w:rsidRPr="00B263F8" w:rsidRDefault="00B263F8" w:rsidP="0058235A">
      <w:pPr>
        <w:spacing w:after="230"/>
        <w:ind w:left="240" w:right="29" w:firstLine="0"/>
        <w:rPr>
          <w:rFonts w:ascii="Times New Roman" w:hAnsi="Times New Roman" w:cs="Times New Roman"/>
        </w:rPr>
      </w:pPr>
    </w:p>
    <w:p w:rsidR="00B263F8" w:rsidRPr="00B263F8" w:rsidRDefault="00B263F8" w:rsidP="00B263F8">
      <w:pPr>
        <w:pStyle w:val="ListParagraph"/>
        <w:numPr>
          <w:ilvl w:val="0"/>
          <w:numId w:val="10"/>
        </w:numPr>
        <w:spacing w:after="230"/>
        <w:ind w:right="29"/>
        <w:rPr>
          <w:rFonts w:ascii="Times New Roman" w:hAnsi="Times New Roman" w:cs="Times New Roman"/>
        </w:rPr>
      </w:pPr>
      <w:r w:rsidRPr="00B263F8">
        <w:rPr>
          <w:rFonts w:ascii="Times New Roman" w:hAnsi="Times New Roman" w:cs="Times New Roman"/>
        </w:rPr>
        <w:t xml:space="preserve">Поняття даних. Визначення даних. Схеми даних. Основні особливості і недоліки сучасних реальних даних. Формати зберігання даних. </w:t>
      </w:r>
      <w:r>
        <w:rPr>
          <w:rFonts w:ascii="Times New Roman" w:hAnsi="Times New Roman" w:cs="Times New Roman"/>
        </w:rPr>
        <w:t>Джерела даних</w:t>
      </w:r>
      <w:r w:rsidR="007476A0">
        <w:rPr>
          <w:rFonts w:ascii="Times New Roman" w:hAnsi="Times New Roman" w:cs="Times New Roman"/>
        </w:rPr>
        <w:t xml:space="preserve">: файли, бази даних, </w:t>
      </w:r>
      <w:r w:rsidR="007476A0">
        <w:rPr>
          <w:rFonts w:ascii="Times New Roman" w:hAnsi="Times New Roman" w:cs="Times New Roman"/>
          <w:lang w:val="en-US"/>
        </w:rPr>
        <w:t>web</w:t>
      </w:r>
      <w:r w:rsidR="007476A0" w:rsidRPr="00157F9F">
        <w:rPr>
          <w:rFonts w:ascii="Times New Roman" w:hAnsi="Times New Roman" w:cs="Times New Roman"/>
          <w:lang w:val="ru-RU"/>
        </w:rPr>
        <w:t>-</w:t>
      </w:r>
      <w:r w:rsidR="007476A0">
        <w:rPr>
          <w:rFonts w:ascii="Times New Roman" w:hAnsi="Times New Roman" w:cs="Times New Roman"/>
        </w:rPr>
        <w:t>сервіси</w:t>
      </w:r>
      <w:r>
        <w:rPr>
          <w:rFonts w:ascii="Times New Roman" w:hAnsi="Times New Roman" w:cs="Times New Roman"/>
        </w:rPr>
        <w:t>.</w:t>
      </w:r>
      <w:r w:rsidR="003C4CC1">
        <w:rPr>
          <w:rFonts w:ascii="Times New Roman" w:hAnsi="Times New Roman" w:cs="Times New Roman"/>
        </w:rPr>
        <w:t xml:space="preserve"> Зчитування та запис файлових даних. Методи для роботи з потоками даних.</w:t>
      </w:r>
    </w:p>
    <w:p w:rsidR="003C4CC1" w:rsidRPr="008544AD" w:rsidRDefault="003C4CC1" w:rsidP="008544AD">
      <w:pPr>
        <w:pStyle w:val="ListParagraph"/>
        <w:numPr>
          <w:ilvl w:val="0"/>
          <w:numId w:val="10"/>
        </w:numPr>
        <w:spacing w:after="230"/>
        <w:ind w:right="29"/>
        <w:rPr>
          <w:rFonts w:ascii="Times New Roman" w:hAnsi="Times New Roman" w:cs="Times New Roman"/>
        </w:rPr>
      </w:pPr>
      <w:r w:rsidRPr="008544AD">
        <w:rPr>
          <w:rFonts w:ascii="Times New Roman" w:hAnsi="Times New Roman" w:cs="Times New Roman"/>
        </w:rPr>
        <w:t xml:space="preserve">Опрацювання даних представлених класом. </w:t>
      </w:r>
      <w:r w:rsidR="003D7054">
        <w:rPr>
          <w:rFonts w:ascii="Times New Roman" w:hAnsi="Times New Roman" w:cs="Times New Roman"/>
        </w:rPr>
        <w:t>Об</w:t>
      </w:r>
      <w:r w:rsidR="003D7054" w:rsidRPr="003D7054">
        <w:rPr>
          <w:rFonts w:ascii="Times New Roman" w:hAnsi="Times New Roman" w:cs="Times New Roman"/>
        </w:rPr>
        <w:t>’</w:t>
      </w:r>
      <w:r w:rsidR="003D7054">
        <w:rPr>
          <w:rFonts w:ascii="Times New Roman" w:hAnsi="Times New Roman" w:cs="Times New Roman"/>
        </w:rPr>
        <w:t>єкти. Колекції об</w:t>
      </w:r>
      <w:r w:rsidR="003D7054" w:rsidRPr="003D7054">
        <w:rPr>
          <w:rFonts w:ascii="Times New Roman" w:hAnsi="Times New Roman" w:cs="Times New Roman"/>
        </w:rPr>
        <w:t>’</w:t>
      </w:r>
      <w:r w:rsidR="003D7054">
        <w:rPr>
          <w:rFonts w:ascii="Times New Roman" w:hAnsi="Times New Roman" w:cs="Times New Roman"/>
        </w:rPr>
        <w:t xml:space="preserve">єктів. </w:t>
      </w:r>
      <w:r w:rsidRPr="008544AD">
        <w:rPr>
          <w:rFonts w:ascii="Times New Roman" w:hAnsi="Times New Roman" w:cs="Times New Roman"/>
        </w:rPr>
        <w:t>Робота з даними в текстових форматах JSON XML/RDF TXT/CSV/</w:t>
      </w:r>
      <w:proofErr w:type="spellStart"/>
      <w:r w:rsidRPr="008544AD">
        <w:rPr>
          <w:rFonts w:ascii="Times New Roman" w:hAnsi="Times New Roman" w:cs="Times New Roman"/>
        </w:rPr>
        <w:t>Markdown</w:t>
      </w:r>
      <w:proofErr w:type="spellEnd"/>
      <w:r w:rsidRPr="008544AD">
        <w:rPr>
          <w:rFonts w:ascii="Times New Roman" w:hAnsi="Times New Roman" w:cs="Times New Roman"/>
        </w:rPr>
        <w:t xml:space="preserve">. </w:t>
      </w:r>
      <w:r w:rsidR="008544AD" w:rsidRPr="008544AD">
        <w:rPr>
          <w:rFonts w:ascii="Times New Roman" w:hAnsi="Times New Roman" w:cs="Times New Roman"/>
        </w:rPr>
        <w:t>структури даних (списки, вектори, набори, хеш-таблиці) та сховища даних</w:t>
      </w:r>
      <w:r w:rsidR="008544AD" w:rsidRPr="003D7054">
        <w:rPr>
          <w:rFonts w:ascii="Times New Roman" w:hAnsi="Times New Roman" w:cs="Times New Roman"/>
        </w:rPr>
        <w:t xml:space="preserve"> </w:t>
      </w:r>
      <w:r w:rsidR="008544AD" w:rsidRPr="008544AD">
        <w:rPr>
          <w:rFonts w:ascii="Times New Roman" w:hAnsi="Times New Roman" w:cs="Times New Roman"/>
        </w:rPr>
        <w:t>- графи та структури даних на графах</w:t>
      </w:r>
      <w:r w:rsidR="008544AD" w:rsidRPr="003D7054">
        <w:rPr>
          <w:rFonts w:ascii="Times New Roman" w:hAnsi="Times New Roman" w:cs="Times New Roman"/>
        </w:rPr>
        <w:t xml:space="preserve"> </w:t>
      </w:r>
      <w:r w:rsidR="008544AD" w:rsidRPr="008544AD">
        <w:rPr>
          <w:rFonts w:ascii="Times New Roman" w:hAnsi="Times New Roman" w:cs="Times New Roman"/>
        </w:rPr>
        <w:t>- OLAP-куби</w:t>
      </w:r>
    </w:p>
    <w:p w:rsidR="00B263F8" w:rsidRDefault="003D7054" w:rsidP="00B263F8">
      <w:pPr>
        <w:pStyle w:val="ListParagraph"/>
        <w:numPr>
          <w:ilvl w:val="0"/>
          <w:numId w:val="10"/>
        </w:numPr>
        <w:spacing w:after="230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Використання методів лінійної алгебри при роботі з даними представленими векторами та матрицями. </w:t>
      </w:r>
      <w:r>
        <w:rPr>
          <w:rFonts w:ascii="Times New Roman" w:hAnsi="Times New Roman" w:cs="Times New Roman"/>
          <w:lang w:val="en-US"/>
        </w:rPr>
        <w:t xml:space="preserve">SVD </w:t>
      </w:r>
      <w:r>
        <w:rPr>
          <w:rFonts w:ascii="Times New Roman" w:hAnsi="Times New Roman" w:cs="Times New Roman"/>
        </w:rPr>
        <w:t>розклад матриць та його використання при наданні рекомендацій.</w:t>
      </w:r>
    </w:p>
    <w:p w:rsidR="003F0BDB" w:rsidRDefault="003D7054" w:rsidP="00B263F8">
      <w:pPr>
        <w:pStyle w:val="ListParagraph"/>
        <w:numPr>
          <w:ilvl w:val="0"/>
          <w:numId w:val="10"/>
        </w:numPr>
        <w:spacing w:after="230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Статистичний аналіз даних. Статистичні моменти даних. Роботи з </w:t>
      </w:r>
      <w:r w:rsidR="00DD4A62">
        <w:rPr>
          <w:rFonts w:ascii="Times New Roman" w:hAnsi="Times New Roman" w:cs="Times New Roman"/>
        </w:rPr>
        <w:t>великою кількістю даних (обновлення статистики даних)</w:t>
      </w:r>
      <w:r>
        <w:rPr>
          <w:rFonts w:ascii="Times New Roman" w:hAnsi="Times New Roman" w:cs="Times New Roman"/>
        </w:rPr>
        <w:t xml:space="preserve"> </w:t>
      </w:r>
    </w:p>
    <w:p w:rsidR="003D7054" w:rsidRDefault="003D7054" w:rsidP="003D7054">
      <w:pPr>
        <w:pStyle w:val="ListParagraph"/>
        <w:numPr>
          <w:ilvl w:val="0"/>
          <w:numId w:val="10"/>
        </w:numPr>
        <w:spacing w:after="230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Нормальний розподіл даних. Види розподілів.</w:t>
      </w:r>
    </w:p>
    <w:p w:rsidR="003F0BDB" w:rsidRDefault="003D7054" w:rsidP="00B263F8">
      <w:pPr>
        <w:pStyle w:val="ListParagraph"/>
        <w:numPr>
          <w:ilvl w:val="0"/>
          <w:numId w:val="10"/>
        </w:numPr>
        <w:spacing w:after="230"/>
        <w:ind w:right="2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Коваріація</w:t>
      </w:r>
      <w:proofErr w:type="spellEnd"/>
      <w:r>
        <w:rPr>
          <w:rFonts w:ascii="Times New Roman" w:hAnsi="Times New Roman" w:cs="Times New Roman"/>
        </w:rPr>
        <w:t xml:space="preserve"> та кореляція даних.</w:t>
      </w:r>
      <w:r w:rsidR="00DD4A62">
        <w:rPr>
          <w:rFonts w:ascii="Times New Roman" w:hAnsi="Times New Roman" w:cs="Times New Roman"/>
        </w:rPr>
        <w:t xml:space="preserve"> Регресія даних.</w:t>
      </w:r>
    </w:p>
    <w:p w:rsidR="003F0BDB" w:rsidRDefault="00DD4A62" w:rsidP="00B263F8">
      <w:pPr>
        <w:pStyle w:val="ListParagraph"/>
        <w:numPr>
          <w:ilvl w:val="0"/>
          <w:numId w:val="10"/>
        </w:numPr>
        <w:spacing w:after="230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Опрацювання текстових даних.</w:t>
      </w:r>
    </w:p>
    <w:p w:rsidR="00DD4A62" w:rsidRDefault="00DD4A62" w:rsidP="00B263F8">
      <w:pPr>
        <w:pStyle w:val="ListParagraph"/>
        <w:numPr>
          <w:ilvl w:val="0"/>
          <w:numId w:val="10"/>
        </w:numPr>
        <w:spacing w:after="230"/>
        <w:ind w:righ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головних компонент.</w:t>
      </w:r>
    </w:p>
    <w:p w:rsidR="00F74CC3" w:rsidRPr="00F74CC3" w:rsidRDefault="00F74CC3" w:rsidP="00F74CC3">
      <w:pPr>
        <w:pStyle w:val="ListParagraph"/>
        <w:numPr>
          <w:ilvl w:val="0"/>
          <w:numId w:val="10"/>
        </w:numPr>
        <w:spacing w:after="230"/>
        <w:ind w:right="29"/>
        <w:rPr>
          <w:rFonts w:ascii="Times New Roman" w:hAnsi="Times New Roman" w:cs="Times New Roman"/>
        </w:rPr>
      </w:pPr>
      <w:r w:rsidRPr="00F74CC3">
        <w:rPr>
          <w:rFonts w:ascii="Times New Roman" w:hAnsi="Times New Roman" w:cs="Times New Roman"/>
        </w:rPr>
        <w:t>Методи представлення даних, як початкових, так і отриманих в результаті обробки, з</w:t>
      </w:r>
    </w:p>
    <w:p w:rsidR="00F74CC3" w:rsidRPr="00F74CC3" w:rsidRDefault="00F74CC3" w:rsidP="00F74CC3">
      <w:pPr>
        <w:pStyle w:val="ListParagraph"/>
        <w:spacing w:after="230"/>
        <w:ind w:left="600" w:right="29" w:firstLine="0"/>
        <w:rPr>
          <w:rFonts w:ascii="Times New Roman" w:hAnsi="Times New Roman" w:cs="Times New Roman"/>
        </w:rPr>
      </w:pPr>
      <w:r w:rsidRPr="00F74CC3">
        <w:rPr>
          <w:rFonts w:ascii="Times New Roman" w:hAnsi="Times New Roman" w:cs="Times New Roman"/>
        </w:rPr>
        <w:t>метою візуальної оцінки їхньої якості чи інформативності, а також з метою демонстрації їхньої</w:t>
      </w:r>
      <w:r>
        <w:rPr>
          <w:rFonts w:ascii="Times New Roman" w:hAnsi="Times New Roman" w:cs="Times New Roman"/>
        </w:rPr>
        <w:t xml:space="preserve"> </w:t>
      </w:r>
      <w:r w:rsidRPr="00F74CC3">
        <w:rPr>
          <w:rFonts w:ascii="Times New Roman" w:hAnsi="Times New Roman" w:cs="Times New Roman"/>
        </w:rPr>
        <w:t xml:space="preserve">цінності для кінцевого споживача. </w:t>
      </w:r>
    </w:p>
    <w:p w:rsidR="00F74CC3" w:rsidRPr="00F74CC3" w:rsidRDefault="00F74CC3" w:rsidP="00F74CC3">
      <w:pPr>
        <w:pStyle w:val="ListParagraph"/>
        <w:spacing w:after="230"/>
        <w:ind w:left="600" w:right="29" w:firstLine="0"/>
        <w:rPr>
          <w:rFonts w:ascii="Times New Roman" w:hAnsi="Times New Roman" w:cs="Times New Roman"/>
        </w:rPr>
      </w:pPr>
      <w:r w:rsidRPr="00F74CC3">
        <w:rPr>
          <w:rFonts w:ascii="Times New Roman" w:hAnsi="Times New Roman" w:cs="Times New Roman"/>
        </w:rPr>
        <w:t>- Візуалізація даних як етап аналізу даних</w:t>
      </w:r>
    </w:p>
    <w:p w:rsidR="00F74CC3" w:rsidRPr="00F74CC3" w:rsidRDefault="00F74CC3" w:rsidP="00F74CC3">
      <w:pPr>
        <w:pStyle w:val="ListParagraph"/>
        <w:spacing w:after="230"/>
        <w:ind w:left="600" w:right="29" w:firstLine="0"/>
        <w:rPr>
          <w:rFonts w:ascii="Times New Roman" w:hAnsi="Times New Roman" w:cs="Times New Roman"/>
        </w:rPr>
      </w:pPr>
      <w:r w:rsidRPr="00F74CC3">
        <w:rPr>
          <w:rFonts w:ascii="Times New Roman" w:hAnsi="Times New Roman" w:cs="Times New Roman"/>
        </w:rPr>
        <w:t>- підходи до візуалізації даних та методи візуалізації даних (табличний, графічний, ієрархічний, картографічний, об’ємні візуальні моделі)</w:t>
      </w:r>
    </w:p>
    <w:p w:rsidR="00F74CC3" w:rsidRPr="00F74CC3" w:rsidRDefault="00F74CC3" w:rsidP="00F74CC3">
      <w:pPr>
        <w:pStyle w:val="ListParagraph"/>
        <w:spacing w:after="230"/>
        <w:ind w:left="600" w:right="29" w:firstLine="0"/>
        <w:rPr>
          <w:rFonts w:ascii="Times New Roman" w:hAnsi="Times New Roman" w:cs="Times New Roman"/>
        </w:rPr>
      </w:pPr>
      <w:r w:rsidRPr="00F74CC3">
        <w:rPr>
          <w:rFonts w:ascii="Times New Roman" w:hAnsi="Times New Roman" w:cs="Times New Roman"/>
        </w:rPr>
        <w:t>- засоби візуалізації даних (</w:t>
      </w:r>
      <w:proofErr w:type="spellStart"/>
      <w:r w:rsidRPr="00F74CC3">
        <w:rPr>
          <w:rFonts w:ascii="Times New Roman" w:hAnsi="Times New Roman" w:cs="Times New Roman"/>
        </w:rPr>
        <w:t>Tableau</w:t>
      </w:r>
      <w:proofErr w:type="spellEnd"/>
      <w:r w:rsidRPr="00F74CC3">
        <w:rPr>
          <w:rFonts w:ascii="Times New Roman" w:hAnsi="Times New Roman" w:cs="Times New Roman"/>
        </w:rPr>
        <w:t xml:space="preserve">, ggplot2, </w:t>
      </w:r>
      <w:proofErr w:type="spellStart"/>
      <w:r w:rsidRPr="00F74CC3">
        <w:rPr>
          <w:rFonts w:ascii="Times New Roman" w:hAnsi="Times New Roman" w:cs="Times New Roman"/>
        </w:rPr>
        <w:t>gnuplot</w:t>
      </w:r>
      <w:proofErr w:type="spellEnd"/>
      <w:r w:rsidRPr="00F74CC3">
        <w:rPr>
          <w:rFonts w:ascii="Times New Roman" w:hAnsi="Times New Roman" w:cs="Times New Roman"/>
        </w:rPr>
        <w:t xml:space="preserve">, </w:t>
      </w:r>
      <w:proofErr w:type="spellStart"/>
      <w:r w:rsidRPr="00F74CC3">
        <w:rPr>
          <w:rFonts w:ascii="Times New Roman" w:hAnsi="Times New Roman" w:cs="Times New Roman"/>
        </w:rPr>
        <w:t>matplotlib</w:t>
      </w:r>
      <w:proofErr w:type="spellEnd"/>
      <w:r w:rsidRPr="00F74CC3">
        <w:rPr>
          <w:rFonts w:ascii="Times New Roman" w:hAnsi="Times New Roman" w:cs="Times New Roman"/>
        </w:rPr>
        <w:t>)</w:t>
      </w:r>
    </w:p>
    <w:p w:rsidR="00F74CC3" w:rsidRPr="00F74CC3" w:rsidRDefault="00F74CC3" w:rsidP="00F74CC3">
      <w:pPr>
        <w:pStyle w:val="ListParagraph"/>
        <w:spacing w:after="230"/>
        <w:ind w:left="600" w:right="29" w:firstLine="0"/>
        <w:rPr>
          <w:rFonts w:ascii="Times New Roman" w:hAnsi="Times New Roman" w:cs="Times New Roman"/>
        </w:rPr>
      </w:pPr>
      <w:r w:rsidRPr="00F74CC3">
        <w:rPr>
          <w:rFonts w:ascii="Times New Roman" w:hAnsi="Times New Roman" w:cs="Times New Roman"/>
        </w:rPr>
        <w:t>- наукова візуалізація (візуалізація тензорних полів, методи світлових променів. )</w:t>
      </w:r>
    </w:p>
    <w:p w:rsidR="00F74CC3" w:rsidRPr="00F74CC3" w:rsidRDefault="00F74CC3" w:rsidP="00F74CC3">
      <w:pPr>
        <w:pStyle w:val="ListParagraph"/>
        <w:spacing w:after="230"/>
        <w:ind w:left="600" w:right="29" w:firstLine="0"/>
        <w:rPr>
          <w:rFonts w:ascii="Times New Roman" w:hAnsi="Times New Roman" w:cs="Times New Roman"/>
        </w:rPr>
      </w:pPr>
      <w:r w:rsidRPr="00F74CC3">
        <w:rPr>
          <w:rFonts w:ascii="Times New Roman" w:hAnsi="Times New Roman" w:cs="Times New Roman"/>
        </w:rPr>
        <w:t>- редукція даних для візуалізації (</w:t>
      </w:r>
      <w:proofErr w:type="spellStart"/>
      <w:r w:rsidRPr="00F74CC3">
        <w:rPr>
          <w:rFonts w:ascii="Times New Roman" w:hAnsi="Times New Roman" w:cs="Times New Roman"/>
        </w:rPr>
        <w:t>Data</w:t>
      </w:r>
      <w:proofErr w:type="spellEnd"/>
      <w:r w:rsidRPr="00F74CC3">
        <w:rPr>
          <w:rFonts w:ascii="Times New Roman" w:hAnsi="Times New Roman" w:cs="Times New Roman"/>
        </w:rPr>
        <w:t xml:space="preserve"> </w:t>
      </w:r>
      <w:proofErr w:type="spellStart"/>
      <w:r w:rsidRPr="00F74CC3">
        <w:rPr>
          <w:rFonts w:ascii="Times New Roman" w:hAnsi="Times New Roman" w:cs="Times New Roman"/>
        </w:rPr>
        <w:t>Visualization</w:t>
      </w:r>
      <w:proofErr w:type="spellEnd"/>
      <w:r w:rsidRPr="00F74CC3">
        <w:rPr>
          <w:rFonts w:ascii="Times New Roman" w:hAnsi="Times New Roman" w:cs="Times New Roman"/>
        </w:rPr>
        <w:t xml:space="preserve"> також передбачає зменшення розмірності ознак досліджуваного об’єкта (наприклад перехід від 3-х вимірного простору ознак до 2-х вимірного та аналіз вибору ознак які є вагомими та мають якийсь стан досліджуваного об’єкта))</w:t>
      </w:r>
    </w:p>
    <w:p w:rsidR="003F0BDB" w:rsidRDefault="00F74CC3" w:rsidP="00F74CC3">
      <w:pPr>
        <w:pStyle w:val="ListParagraph"/>
        <w:numPr>
          <w:ilvl w:val="0"/>
          <w:numId w:val="10"/>
        </w:numPr>
        <w:spacing w:after="230"/>
        <w:ind w:right="29"/>
        <w:rPr>
          <w:rFonts w:ascii="Times New Roman" w:hAnsi="Times New Roman" w:cs="Times New Roman"/>
        </w:rPr>
      </w:pPr>
      <w:r w:rsidRPr="00F74CC3">
        <w:rPr>
          <w:rFonts w:ascii="Times New Roman" w:hAnsi="Times New Roman" w:cs="Times New Roman"/>
        </w:rPr>
        <w:t xml:space="preserve">- Багатовимірне </w:t>
      </w:r>
      <w:proofErr w:type="spellStart"/>
      <w:r w:rsidRPr="00F74CC3">
        <w:rPr>
          <w:rFonts w:ascii="Times New Roman" w:hAnsi="Times New Roman" w:cs="Times New Roman"/>
        </w:rPr>
        <w:t>шкалювання</w:t>
      </w:r>
      <w:proofErr w:type="spellEnd"/>
    </w:p>
    <w:p w:rsidR="003F0BDB" w:rsidRPr="003F0BDB" w:rsidRDefault="003F0BDB" w:rsidP="003F0BDB">
      <w:pPr>
        <w:pStyle w:val="ListParagraph"/>
        <w:numPr>
          <w:ilvl w:val="0"/>
          <w:numId w:val="10"/>
        </w:numPr>
        <w:spacing w:after="230"/>
        <w:ind w:right="29"/>
        <w:rPr>
          <w:rFonts w:ascii="Times New Roman" w:hAnsi="Times New Roman" w:cs="Times New Roman"/>
        </w:rPr>
      </w:pPr>
      <w:r w:rsidRPr="003F0BDB">
        <w:rPr>
          <w:rFonts w:ascii="Times New Roman" w:hAnsi="Times New Roman" w:cs="Times New Roman"/>
        </w:rPr>
        <w:t xml:space="preserve">Програмні пакети для </w:t>
      </w:r>
      <w:proofErr w:type="spellStart"/>
      <w:r w:rsidRPr="003F0BDB">
        <w:rPr>
          <w:rFonts w:ascii="Times New Roman" w:hAnsi="Times New Roman" w:cs="Times New Roman"/>
        </w:rPr>
        <w:t>Data</w:t>
      </w:r>
      <w:proofErr w:type="spellEnd"/>
      <w:r w:rsidRPr="003F0BDB">
        <w:rPr>
          <w:rFonts w:ascii="Times New Roman" w:hAnsi="Times New Roman" w:cs="Times New Roman"/>
        </w:rPr>
        <w:t xml:space="preserve"> </w:t>
      </w:r>
      <w:proofErr w:type="spellStart"/>
      <w:r w:rsidRPr="003F0BDB">
        <w:rPr>
          <w:rFonts w:ascii="Times New Roman" w:hAnsi="Times New Roman" w:cs="Times New Roman"/>
        </w:rPr>
        <w:t>Cleansing</w:t>
      </w:r>
      <w:proofErr w:type="spellEnd"/>
      <w:r w:rsidRPr="003F0BDB">
        <w:rPr>
          <w:rFonts w:ascii="Times New Roman" w:hAnsi="Times New Roman" w:cs="Times New Roman"/>
        </w:rPr>
        <w:t>/</w:t>
      </w:r>
      <w:proofErr w:type="spellStart"/>
      <w:r w:rsidRPr="003F0BDB">
        <w:rPr>
          <w:rFonts w:ascii="Times New Roman" w:hAnsi="Times New Roman" w:cs="Times New Roman"/>
        </w:rPr>
        <w:t>Transforming</w:t>
      </w:r>
      <w:proofErr w:type="spellEnd"/>
      <w:r w:rsidRPr="003F0BDB">
        <w:rPr>
          <w:rFonts w:ascii="Times New Roman" w:hAnsi="Times New Roman" w:cs="Times New Roman"/>
        </w:rPr>
        <w:t>:</w:t>
      </w:r>
    </w:p>
    <w:p w:rsidR="003F0BDB" w:rsidRPr="003F0BDB" w:rsidRDefault="003F0BDB" w:rsidP="003F0BDB">
      <w:pPr>
        <w:pStyle w:val="ListParagraph"/>
        <w:spacing w:after="230"/>
        <w:ind w:left="600" w:right="29" w:firstLine="0"/>
        <w:rPr>
          <w:rFonts w:ascii="Times New Roman" w:hAnsi="Times New Roman" w:cs="Times New Roman"/>
        </w:rPr>
      </w:pPr>
      <w:r w:rsidRPr="003F0BDB">
        <w:rPr>
          <w:rFonts w:ascii="Times New Roman" w:hAnsi="Times New Roman" w:cs="Times New Roman"/>
        </w:rPr>
        <w:t xml:space="preserve">- </w:t>
      </w:r>
      <w:proofErr w:type="spellStart"/>
      <w:r w:rsidRPr="003F0BDB">
        <w:rPr>
          <w:rFonts w:ascii="Times New Roman" w:hAnsi="Times New Roman" w:cs="Times New Roman"/>
        </w:rPr>
        <w:t>OpenRefine</w:t>
      </w:r>
      <w:proofErr w:type="spellEnd"/>
      <w:r w:rsidRPr="003F0BDB">
        <w:rPr>
          <w:rFonts w:ascii="Times New Roman" w:hAnsi="Times New Roman" w:cs="Times New Roman"/>
        </w:rPr>
        <w:t xml:space="preserve"> (</w:t>
      </w:r>
      <w:proofErr w:type="spellStart"/>
      <w:r w:rsidRPr="003F0BDB">
        <w:rPr>
          <w:rFonts w:ascii="Times New Roman" w:hAnsi="Times New Roman" w:cs="Times New Roman"/>
        </w:rPr>
        <w:t>Opensource</w:t>
      </w:r>
      <w:proofErr w:type="spellEnd"/>
      <w:r w:rsidRPr="003F0BDB">
        <w:rPr>
          <w:rFonts w:ascii="Times New Roman" w:hAnsi="Times New Roman" w:cs="Times New Roman"/>
        </w:rPr>
        <w:t xml:space="preserve">) є автономним </w:t>
      </w:r>
      <w:proofErr w:type="spellStart"/>
      <w:r w:rsidRPr="003F0BDB">
        <w:rPr>
          <w:rFonts w:ascii="Times New Roman" w:hAnsi="Times New Roman" w:cs="Times New Roman"/>
        </w:rPr>
        <w:t>desktop</w:t>
      </w:r>
      <w:proofErr w:type="spellEnd"/>
      <w:r w:rsidRPr="003F0BDB">
        <w:rPr>
          <w:rFonts w:ascii="Times New Roman" w:hAnsi="Times New Roman" w:cs="Times New Roman"/>
        </w:rPr>
        <w:t xml:space="preserve"> </w:t>
      </w:r>
      <w:proofErr w:type="spellStart"/>
      <w:r w:rsidRPr="003F0BDB">
        <w:rPr>
          <w:rFonts w:ascii="Times New Roman" w:hAnsi="Times New Roman" w:cs="Times New Roman"/>
        </w:rPr>
        <w:t>app</w:t>
      </w:r>
      <w:proofErr w:type="spellEnd"/>
      <w:r w:rsidRPr="003F0BDB">
        <w:rPr>
          <w:rFonts w:ascii="Times New Roman" w:hAnsi="Times New Roman" w:cs="Times New Roman"/>
        </w:rPr>
        <w:t xml:space="preserve"> з відкритим вихідним кодом для очищення даних і перетворення в інші формати. Він схожий на програми електронних таблиць (і може працювати з форматами файлів електронних таблиць), однак він веде </w:t>
      </w:r>
      <w:r w:rsidRPr="003F0BDB">
        <w:rPr>
          <w:rFonts w:ascii="Times New Roman" w:hAnsi="Times New Roman" w:cs="Times New Roman"/>
        </w:rPr>
        <w:lastRenderedPageBreak/>
        <w:t>себе як база даних.</w:t>
      </w:r>
      <w:r w:rsidRPr="003F0BDB">
        <w:rPr>
          <w:rFonts w:ascii="Times New Roman" w:hAnsi="Times New Roman" w:cs="Times New Roman"/>
        </w:rPr>
        <w:cr/>
        <w:t xml:space="preserve">- </w:t>
      </w:r>
      <w:proofErr w:type="spellStart"/>
      <w:r w:rsidRPr="003F0BDB">
        <w:rPr>
          <w:rFonts w:ascii="Times New Roman" w:hAnsi="Times New Roman" w:cs="Times New Roman"/>
        </w:rPr>
        <w:t>Wrangler</w:t>
      </w:r>
      <w:proofErr w:type="spellEnd"/>
      <w:r w:rsidRPr="003F0BDB">
        <w:rPr>
          <w:rFonts w:ascii="Times New Roman" w:hAnsi="Times New Roman" w:cs="Times New Roman"/>
        </w:rPr>
        <w:t xml:space="preserve"> (</w:t>
      </w:r>
      <w:proofErr w:type="spellStart"/>
      <w:r w:rsidRPr="003F0BDB">
        <w:rPr>
          <w:rFonts w:ascii="Times New Roman" w:hAnsi="Times New Roman" w:cs="Times New Roman"/>
        </w:rPr>
        <w:t>Opensource</w:t>
      </w:r>
      <w:proofErr w:type="spellEnd"/>
      <w:r w:rsidRPr="003F0BDB">
        <w:rPr>
          <w:rFonts w:ascii="Times New Roman" w:hAnsi="Times New Roman" w:cs="Times New Roman"/>
        </w:rPr>
        <w:t xml:space="preserve">) – </w:t>
      </w:r>
      <w:proofErr w:type="spellStart"/>
      <w:r w:rsidRPr="003F0BDB">
        <w:rPr>
          <w:rFonts w:ascii="Times New Roman" w:hAnsi="Times New Roman" w:cs="Times New Roman"/>
        </w:rPr>
        <w:t>Academic</w:t>
      </w:r>
      <w:proofErr w:type="spellEnd"/>
      <w:r w:rsidRPr="003F0BDB">
        <w:rPr>
          <w:rFonts w:ascii="Times New Roman" w:hAnsi="Times New Roman" w:cs="Times New Roman"/>
        </w:rPr>
        <w:t xml:space="preserve"> </w:t>
      </w:r>
      <w:proofErr w:type="spellStart"/>
      <w:r w:rsidRPr="003F0BDB">
        <w:rPr>
          <w:rFonts w:ascii="Times New Roman" w:hAnsi="Times New Roman" w:cs="Times New Roman"/>
        </w:rPr>
        <w:t>Data</w:t>
      </w:r>
      <w:proofErr w:type="spellEnd"/>
      <w:r w:rsidRPr="003F0BDB">
        <w:rPr>
          <w:rFonts w:ascii="Times New Roman" w:hAnsi="Times New Roman" w:cs="Times New Roman"/>
        </w:rPr>
        <w:t xml:space="preserve"> </w:t>
      </w:r>
      <w:proofErr w:type="spellStart"/>
      <w:r w:rsidRPr="003F0BDB">
        <w:rPr>
          <w:rFonts w:ascii="Times New Roman" w:hAnsi="Times New Roman" w:cs="Times New Roman"/>
        </w:rPr>
        <w:t>Cleansing</w:t>
      </w:r>
      <w:proofErr w:type="spellEnd"/>
    </w:p>
    <w:p w:rsidR="003F0BDB" w:rsidRPr="003F0BDB" w:rsidRDefault="003F0BDB" w:rsidP="003F0BDB">
      <w:pPr>
        <w:pStyle w:val="ListParagraph"/>
        <w:spacing w:after="230"/>
        <w:ind w:left="600" w:right="29" w:firstLine="0"/>
        <w:rPr>
          <w:rFonts w:ascii="Times New Roman" w:hAnsi="Times New Roman" w:cs="Times New Roman"/>
        </w:rPr>
      </w:pPr>
      <w:r w:rsidRPr="003F0BDB">
        <w:rPr>
          <w:rFonts w:ascii="Times New Roman" w:hAnsi="Times New Roman" w:cs="Times New Roman"/>
        </w:rPr>
        <w:t xml:space="preserve">- </w:t>
      </w:r>
      <w:proofErr w:type="spellStart"/>
      <w:r w:rsidRPr="003F0BDB">
        <w:rPr>
          <w:rFonts w:ascii="Times New Roman" w:hAnsi="Times New Roman" w:cs="Times New Roman"/>
        </w:rPr>
        <w:t>Nifi</w:t>
      </w:r>
      <w:proofErr w:type="spellEnd"/>
      <w:r w:rsidRPr="003F0BDB">
        <w:rPr>
          <w:rFonts w:ascii="Times New Roman" w:hAnsi="Times New Roman" w:cs="Times New Roman"/>
        </w:rPr>
        <w:t xml:space="preserve"> (</w:t>
      </w:r>
      <w:proofErr w:type="spellStart"/>
      <w:r w:rsidRPr="003F0BDB">
        <w:rPr>
          <w:rFonts w:ascii="Times New Roman" w:hAnsi="Times New Roman" w:cs="Times New Roman"/>
        </w:rPr>
        <w:t>Opensource</w:t>
      </w:r>
      <w:proofErr w:type="spellEnd"/>
      <w:r w:rsidRPr="003F0BDB">
        <w:rPr>
          <w:rFonts w:ascii="Times New Roman" w:hAnsi="Times New Roman" w:cs="Times New Roman"/>
        </w:rPr>
        <w:t xml:space="preserve">) - це програмний проект від </w:t>
      </w:r>
      <w:proofErr w:type="spellStart"/>
      <w:r w:rsidRPr="003F0BDB">
        <w:rPr>
          <w:rFonts w:ascii="Times New Roman" w:hAnsi="Times New Roman" w:cs="Times New Roman"/>
        </w:rPr>
        <w:t>Apache</w:t>
      </w:r>
      <w:proofErr w:type="spellEnd"/>
      <w:r w:rsidRPr="003F0BDB">
        <w:rPr>
          <w:rFonts w:ascii="Times New Roman" w:hAnsi="Times New Roman" w:cs="Times New Roman"/>
        </w:rPr>
        <w:t xml:space="preserve"> </w:t>
      </w:r>
      <w:proofErr w:type="spellStart"/>
      <w:r w:rsidRPr="003F0BDB">
        <w:rPr>
          <w:rFonts w:ascii="Times New Roman" w:hAnsi="Times New Roman" w:cs="Times New Roman"/>
        </w:rPr>
        <w:t>Software</w:t>
      </w:r>
      <w:proofErr w:type="spellEnd"/>
      <w:r w:rsidRPr="003F0BDB">
        <w:rPr>
          <w:rFonts w:ascii="Times New Roman" w:hAnsi="Times New Roman" w:cs="Times New Roman"/>
        </w:rPr>
        <w:t xml:space="preserve"> </w:t>
      </w:r>
      <w:proofErr w:type="spellStart"/>
      <w:r w:rsidRPr="003F0BDB">
        <w:rPr>
          <w:rFonts w:ascii="Times New Roman" w:hAnsi="Times New Roman" w:cs="Times New Roman"/>
        </w:rPr>
        <w:t>Foundation</w:t>
      </w:r>
      <w:proofErr w:type="spellEnd"/>
      <w:r w:rsidRPr="003F0BDB">
        <w:rPr>
          <w:rFonts w:ascii="Times New Roman" w:hAnsi="Times New Roman" w:cs="Times New Roman"/>
        </w:rPr>
        <w:t>, призначений для автоматизації потоку даних між програмними системами. Він базується на програмному забезпеченні "</w:t>
      </w:r>
      <w:proofErr w:type="spellStart"/>
      <w:r w:rsidRPr="003F0BDB">
        <w:rPr>
          <w:rFonts w:ascii="Times New Roman" w:hAnsi="Times New Roman" w:cs="Times New Roman"/>
        </w:rPr>
        <w:t>NiagaraFiles</w:t>
      </w:r>
      <w:proofErr w:type="spellEnd"/>
      <w:r w:rsidRPr="003F0BDB">
        <w:rPr>
          <w:rFonts w:ascii="Times New Roman" w:hAnsi="Times New Roman" w:cs="Times New Roman"/>
        </w:rPr>
        <w:t>", розробленому раніше NSA.</w:t>
      </w:r>
    </w:p>
    <w:p w:rsidR="003F0BDB" w:rsidRPr="003F0BDB" w:rsidRDefault="003F0BDB" w:rsidP="003F0BDB">
      <w:pPr>
        <w:pStyle w:val="ListParagraph"/>
        <w:spacing w:after="230"/>
        <w:ind w:left="600" w:right="29" w:firstLine="0"/>
        <w:rPr>
          <w:rFonts w:ascii="Times New Roman" w:hAnsi="Times New Roman" w:cs="Times New Roman"/>
        </w:rPr>
      </w:pPr>
      <w:r w:rsidRPr="003F0BDB">
        <w:rPr>
          <w:rFonts w:ascii="Times New Roman" w:hAnsi="Times New Roman" w:cs="Times New Roman"/>
        </w:rPr>
        <w:t>- SQOOP (</w:t>
      </w:r>
      <w:proofErr w:type="spellStart"/>
      <w:r w:rsidRPr="003F0BDB">
        <w:rPr>
          <w:rFonts w:ascii="Times New Roman" w:hAnsi="Times New Roman" w:cs="Times New Roman"/>
        </w:rPr>
        <w:t>Opensource</w:t>
      </w:r>
      <w:proofErr w:type="spellEnd"/>
      <w:r w:rsidRPr="003F0BDB">
        <w:rPr>
          <w:rFonts w:ascii="Times New Roman" w:hAnsi="Times New Roman" w:cs="Times New Roman"/>
        </w:rPr>
        <w:t xml:space="preserve">) - набір інструментів для ефективного масового імпорту та експорту даних між системами структурованого зберігання даних, таких як реляційні БД, і </w:t>
      </w:r>
      <w:proofErr w:type="spellStart"/>
      <w:r w:rsidRPr="003F0BDB">
        <w:rPr>
          <w:rFonts w:ascii="Times New Roman" w:hAnsi="Times New Roman" w:cs="Times New Roman"/>
        </w:rPr>
        <w:t>NoSQL</w:t>
      </w:r>
      <w:proofErr w:type="spellEnd"/>
      <w:r w:rsidRPr="003F0BDB">
        <w:rPr>
          <w:rFonts w:ascii="Times New Roman" w:hAnsi="Times New Roman" w:cs="Times New Roman"/>
        </w:rPr>
        <w:t xml:space="preserve"> системами або промисловими </w:t>
      </w:r>
      <w:proofErr w:type="spellStart"/>
      <w:r w:rsidRPr="003F0BDB">
        <w:rPr>
          <w:rFonts w:ascii="Times New Roman" w:hAnsi="Times New Roman" w:cs="Times New Roman"/>
        </w:rPr>
        <w:t>warehouse</w:t>
      </w:r>
      <w:proofErr w:type="spellEnd"/>
      <w:r w:rsidRPr="003F0BDB">
        <w:rPr>
          <w:rFonts w:ascii="Times New Roman" w:hAnsi="Times New Roman" w:cs="Times New Roman"/>
        </w:rPr>
        <w:t xml:space="preserve">-сховищами великих масивів даних, наприклад, </w:t>
      </w:r>
      <w:proofErr w:type="spellStart"/>
      <w:r w:rsidRPr="003F0BDB">
        <w:rPr>
          <w:rFonts w:ascii="Times New Roman" w:hAnsi="Times New Roman" w:cs="Times New Roman"/>
        </w:rPr>
        <w:t>Apache</w:t>
      </w:r>
      <w:proofErr w:type="spellEnd"/>
      <w:r w:rsidRPr="003F0BDB">
        <w:rPr>
          <w:rFonts w:ascii="Times New Roman" w:hAnsi="Times New Roman" w:cs="Times New Roman"/>
        </w:rPr>
        <w:t xml:space="preserve"> </w:t>
      </w:r>
      <w:proofErr w:type="spellStart"/>
      <w:r w:rsidRPr="003F0BDB">
        <w:rPr>
          <w:rFonts w:ascii="Times New Roman" w:hAnsi="Times New Roman" w:cs="Times New Roman"/>
        </w:rPr>
        <w:t>Hive</w:t>
      </w:r>
      <w:proofErr w:type="spellEnd"/>
      <w:r w:rsidRPr="003F0BDB">
        <w:rPr>
          <w:rFonts w:ascii="Times New Roman" w:hAnsi="Times New Roman" w:cs="Times New Roman"/>
        </w:rPr>
        <w:t xml:space="preserve">, </w:t>
      </w:r>
      <w:proofErr w:type="spellStart"/>
      <w:r w:rsidRPr="003F0BDB">
        <w:rPr>
          <w:rFonts w:ascii="Times New Roman" w:hAnsi="Times New Roman" w:cs="Times New Roman"/>
        </w:rPr>
        <w:t>HBase</w:t>
      </w:r>
      <w:proofErr w:type="spellEnd"/>
      <w:r w:rsidRPr="003F0BDB">
        <w:rPr>
          <w:rFonts w:ascii="Times New Roman" w:hAnsi="Times New Roman" w:cs="Times New Roman"/>
        </w:rPr>
        <w:t xml:space="preserve"> або HDFS, що працюють на базі платформи </w:t>
      </w:r>
      <w:proofErr w:type="spellStart"/>
      <w:r w:rsidRPr="003F0BDB">
        <w:rPr>
          <w:rFonts w:ascii="Times New Roman" w:hAnsi="Times New Roman" w:cs="Times New Roman"/>
        </w:rPr>
        <w:t>Apache</w:t>
      </w:r>
      <w:proofErr w:type="spellEnd"/>
      <w:r w:rsidRPr="003F0BDB">
        <w:rPr>
          <w:rFonts w:ascii="Times New Roman" w:hAnsi="Times New Roman" w:cs="Times New Roman"/>
        </w:rPr>
        <w:t xml:space="preserve"> </w:t>
      </w:r>
      <w:proofErr w:type="spellStart"/>
      <w:r w:rsidRPr="003F0BDB">
        <w:rPr>
          <w:rFonts w:ascii="Times New Roman" w:hAnsi="Times New Roman" w:cs="Times New Roman"/>
        </w:rPr>
        <w:t>Hadoop</w:t>
      </w:r>
      <w:proofErr w:type="spellEnd"/>
      <w:r w:rsidRPr="003F0BDB">
        <w:rPr>
          <w:rFonts w:ascii="Times New Roman" w:hAnsi="Times New Roman" w:cs="Times New Roman"/>
        </w:rPr>
        <w:t xml:space="preserve">. З реляційних СУБД підтримуються </w:t>
      </w:r>
      <w:proofErr w:type="spellStart"/>
      <w:r w:rsidRPr="003F0BDB">
        <w:rPr>
          <w:rFonts w:ascii="Times New Roman" w:hAnsi="Times New Roman" w:cs="Times New Roman"/>
        </w:rPr>
        <w:t>MySQL</w:t>
      </w:r>
      <w:proofErr w:type="spellEnd"/>
      <w:r w:rsidRPr="003F0BDB">
        <w:rPr>
          <w:rFonts w:ascii="Times New Roman" w:hAnsi="Times New Roman" w:cs="Times New Roman"/>
        </w:rPr>
        <w:t xml:space="preserve">, </w:t>
      </w:r>
      <w:proofErr w:type="spellStart"/>
      <w:r w:rsidRPr="003F0BDB">
        <w:rPr>
          <w:rFonts w:ascii="Times New Roman" w:hAnsi="Times New Roman" w:cs="Times New Roman"/>
        </w:rPr>
        <w:t>PostgreSQL</w:t>
      </w:r>
      <w:proofErr w:type="spellEnd"/>
      <w:r w:rsidRPr="003F0BDB">
        <w:rPr>
          <w:rFonts w:ascii="Times New Roman" w:hAnsi="Times New Roman" w:cs="Times New Roman"/>
        </w:rPr>
        <w:t xml:space="preserve">, </w:t>
      </w:r>
      <w:proofErr w:type="spellStart"/>
      <w:r w:rsidRPr="003F0BDB">
        <w:rPr>
          <w:rFonts w:ascii="Times New Roman" w:hAnsi="Times New Roman" w:cs="Times New Roman"/>
        </w:rPr>
        <w:t>Oracle</w:t>
      </w:r>
      <w:proofErr w:type="spellEnd"/>
      <w:r w:rsidRPr="003F0BDB">
        <w:rPr>
          <w:rFonts w:ascii="Times New Roman" w:hAnsi="Times New Roman" w:cs="Times New Roman"/>
        </w:rPr>
        <w:t xml:space="preserve">, SQL Server і IBM DB2. </w:t>
      </w:r>
    </w:p>
    <w:p w:rsidR="003F0BDB" w:rsidRPr="003F0BDB" w:rsidRDefault="003F0BDB" w:rsidP="003F0BDB">
      <w:pPr>
        <w:pStyle w:val="ListParagraph"/>
        <w:spacing w:after="230"/>
        <w:ind w:left="600" w:right="2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F0BDB">
        <w:rPr>
          <w:rFonts w:ascii="Times New Roman" w:hAnsi="Times New Roman" w:cs="Times New Roman"/>
        </w:rPr>
        <w:t xml:space="preserve"> </w:t>
      </w:r>
      <w:proofErr w:type="spellStart"/>
      <w:r w:rsidRPr="003F0BDB">
        <w:rPr>
          <w:rFonts w:ascii="Times New Roman" w:hAnsi="Times New Roman" w:cs="Times New Roman"/>
        </w:rPr>
        <w:t>Python</w:t>
      </w:r>
      <w:proofErr w:type="spellEnd"/>
      <w:r w:rsidRPr="003F0BDB">
        <w:rPr>
          <w:rFonts w:ascii="Times New Roman" w:hAnsi="Times New Roman" w:cs="Times New Roman"/>
        </w:rPr>
        <w:t xml:space="preserve"> + </w:t>
      </w:r>
      <w:proofErr w:type="spellStart"/>
      <w:r w:rsidRPr="003F0BDB">
        <w:rPr>
          <w:rFonts w:ascii="Times New Roman" w:hAnsi="Times New Roman" w:cs="Times New Roman"/>
        </w:rPr>
        <w:t>NumPy</w:t>
      </w:r>
      <w:proofErr w:type="spellEnd"/>
    </w:p>
    <w:p w:rsidR="003F0BDB" w:rsidRDefault="003F0BDB" w:rsidP="003F0BDB">
      <w:pPr>
        <w:pStyle w:val="ListParagraph"/>
        <w:spacing w:after="230"/>
        <w:ind w:left="600" w:right="29" w:firstLine="0"/>
        <w:rPr>
          <w:rFonts w:ascii="Times New Roman" w:hAnsi="Times New Roman" w:cs="Times New Roman"/>
        </w:rPr>
      </w:pPr>
      <w:r w:rsidRPr="003F0BDB">
        <w:rPr>
          <w:rFonts w:ascii="Times New Roman" w:hAnsi="Times New Roman" w:cs="Times New Roman"/>
        </w:rPr>
        <w:t xml:space="preserve">- </w:t>
      </w:r>
      <w:proofErr w:type="spellStart"/>
      <w:r w:rsidRPr="003F0BDB">
        <w:rPr>
          <w:rFonts w:ascii="Times New Roman" w:hAnsi="Times New Roman" w:cs="Times New Roman"/>
        </w:rPr>
        <w:t>Python</w:t>
      </w:r>
      <w:proofErr w:type="spellEnd"/>
      <w:r w:rsidRPr="003F0BDB">
        <w:rPr>
          <w:rFonts w:ascii="Times New Roman" w:hAnsi="Times New Roman" w:cs="Times New Roman"/>
        </w:rPr>
        <w:t xml:space="preserve"> + </w:t>
      </w:r>
      <w:proofErr w:type="spellStart"/>
      <w:r w:rsidRPr="003F0BDB">
        <w:rPr>
          <w:rFonts w:ascii="Times New Roman" w:hAnsi="Times New Roman" w:cs="Times New Roman"/>
        </w:rPr>
        <w:t>Pandas</w:t>
      </w:r>
      <w:proofErr w:type="spellEnd"/>
      <w:r w:rsidRPr="003F0BDB">
        <w:rPr>
          <w:rFonts w:ascii="Times New Roman" w:hAnsi="Times New Roman" w:cs="Times New Roman"/>
        </w:rPr>
        <w:cr/>
      </w:r>
    </w:p>
    <w:p w:rsidR="000F78F9" w:rsidRPr="000F78F9" w:rsidRDefault="000F78F9" w:rsidP="000F78F9">
      <w:pPr>
        <w:spacing w:after="200" w:line="240" w:lineRule="auto"/>
        <w:ind w:left="0" w:firstLine="0"/>
        <w:rPr>
          <w:rFonts w:ascii="Times New Roman" w:hAnsi="Times New Roman" w:cs="Times New Roman"/>
          <w:color w:val="auto"/>
          <w:szCs w:val="24"/>
          <w:lang w:eastAsia="en-US"/>
        </w:rPr>
      </w:pPr>
      <w:r w:rsidRPr="000F78F9">
        <w:rPr>
          <w:rFonts w:ascii="Times New Roman" w:eastAsia="Times New Roman" w:hAnsi="Times New Roman" w:cs="Times New Roman"/>
          <w:b/>
          <w:i/>
          <w:color w:val="auto"/>
          <w:szCs w:val="24"/>
          <w:lang w:eastAsia="en-US"/>
        </w:rPr>
        <w:t>3. Рекомендована література</w:t>
      </w:r>
    </w:p>
    <w:p w:rsidR="00D361EC" w:rsidRDefault="004D6C6C" w:rsidP="00D361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61EC">
        <w:rPr>
          <w:rFonts w:ascii="Times New Roman" w:hAnsi="Times New Roman" w:cs="Times New Roman"/>
        </w:rPr>
        <w:t>.</w:t>
      </w:r>
      <w:r w:rsidR="00D361EC" w:rsidRPr="00D361EC">
        <w:t xml:space="preserve"> </w:t>
      </w:r>
      <w:proofErr w:type="spellStart"/>
      <w:r w:rsidR="00D361EC" w:rsidRPr="00D361EC">
        <w:rPr>
          <w:rFonts w:ascii="Times New Roman" w:hAnsi="Times New Roman" w:cs="Times New Roman"/>
        </w:rPr>
        <w:t>Han</w:t>
      </w:r>
      <w:proofErr w:type="spellEnd"/>
      <w:r w:rsidR="00D361EC" w:rsidRPr="00D361EC">
        <w:rPr>
          <w:rFonts w:ascii="Times New Roman" w:hAnsi="Times New Roman" w:cs="Times New Roman"/>
        </w:rPr>
        <w:t xml:space="preserve">, </w:t>
      </w:r>
      <w:proofErr w:type="spellStart"/>
      <w:r w:rsidR="00D361EC" w:rsidRPr="00D361EC">
        <w:rPr>
          <w:rFonts w:ascii="Times New Roman" w:hAnsi="Times New Roman" w:cs="Times New Roman"/>
        </w:rPr>
        <w:t>Jiawei</w:t>
      </w:r>
      <w:proofErr w:type="spellEnd"/>
      <w:r w:rsidR="00D361EC" w:rsidRPr="00D361EC">
        <w:rPr>
          <w:rFonts w:ascii="Times New Roman" w:hAnsi="Times New Roman" w:cs="Times New Roman"/>
        </w:rPr>
        <w:t xml:space="preserve">. </w:t>
      </w:r>
      <w:proofErr w:type="spellStart"/>
      <w:r w:rsidR="00D361EC" w:rsidRPr="00D361EC">
        <w:rPr>
          <w:rFonts w:ascii="Times New Roman" w:hAnsi="Times New Roman" w:cs="Times New Roman"/>
        </w:rPr>
        <w:t>Data</w:t>
      </w:r>
      <w:proofErr w:type="spellEnd"/>
      <w:r w:rsidR="00D361EC" w:rsidRPr="00D361EC">
        <w:rPr>
          <w:rFonts w:ascii="Times New Roman" w:hAnsi="Times New Roman" w:cs="Times New Roman"/>
        </w:rPr>
        <w:t xml:space="preserve"> </w:t>
      </w:r>
      <w:proofErr w:type="spellStart"/>
      <w:r w:rsidR="00D361EC" w:rsidRPr="00D361EC">
        <w:rPr>
          <w:rFonts w:ascii="Times New Roman" w:hAnsi="Times New Roman" w:cs="Times New Roman"/>
        </w:rPr>
        <w:t>mining</w:t>
      </w:r>
      <w:proofErr w:type="spellEnd"/>
      <w:r w:rsidR="00D361EC" w:rsidRPr="00D361EC">
        <w:rPr>
          <w:rFonts w:ascii="Times New Roman" w:hAnsi="Times New Roman" w:cs="Times New Roman"/>
        </w:rPr>
        <w:t xml:space="preserve"> : </w:t>
      </w:r>
      <w:proofErr w:type="spellStart"/>
      <w:r w:rsidR="00D361EC" w:rsidRPr="00D361EC">
        <w:rPr>
          <w:rFonts w:ascii="Times New Roman" w:hAnsi="Times New Roman" w:cs="Times New Roman"/>
        </w:rPr>
        <w:t>concepts</w:t>
      </w:r>
      <w:proofErr w:type="spellEnd"/>
      <w:r w:rsidR="00D361EC" w:rsidRPr="00D361EC">
        <w:rPr>
          <w:rFonts w:ascii="Times New Roman" w:hAnsi="Times New Roman" w:cs="Times New Roman"/>
        </w:rPr>
        <w:t xml:space="preserve"> </w:t>
      </w:r>
      <w:proofErr w:type="spellStart"/>
      <w:r w:rsidR="00D361EC" w:rsidRPr="00D361EC">
        <w:rPr>
          <w:rFonts w:ascii="Times New Roman" w:hAnsi="Times New Roman" w:cs="Times New Roman"/>
        </w:rPr>
        <w:t>and</w:t>
      </w:r>
      <w:proofErr w:type="spellEnd"/>
      <w:r w:rsidR="00D361EC" w:rsidRPr="00D361EC">
        <w:rPr>
          <w:rFonts w:ascii="Times New Roman" w:hAnsi="Times New Roman" w:cs="Times New Roman"/>
        </w:rPr>
        <w:t xml:space="preserve"> </w:t>
      </w:r>
      <w:proofErr w:type="spellStart"/>
      <w:r w:rsidR="00D361EC" w:rsidRPr="00D361EC">
        <w:rPr>
          <w:rFonts w:ascii="Times New Roman" w:hAnsi="Times New Roman" w:cs="Times New Roman"/>
        </w:rPr>
        <w:t>techniques</w:t>
      </w:r>
      <w:proofErr w:type="spellEnd"/>
      <w:r w:rsidR="00D361EC" w:rsidRPr="00D361EC">
        <w:rPr>
          <w:rFonts w:ascii="Times New Roman" w:hAnsi="Times New Roman" w:cs="Times New Roman"/>
        </w:rPr>
        <w:t xml:space="preserve"> / </w:t>
      </w:r>
      <w:proofErr w:type="spellStart"/>
      <w:r w:rsidR="00D361EC" w:rsidRPr="00D361EC">
        <w:rPr>
          <w:rFonts w:ascii="Times New Roman" w:hAnsi="Times New Roman" w:cs="Times New Roman"/>
        </w:rPr>
        <w:t>Jiawei</w:t>
      </w:r>
      <w:proofErr w:type="spellEnd"/>
      <w:r w:rsidR="00D361EC" w:rsidRPr="00D361EC">
        <w:rPr>
          <w:rFonts w:ascii="Times New Roman" w:hAnsi="Times New Roman" w:cs="Times New Roman"/>
        </w:rPr>
        <w:t xml:space="preserve"> </w:t>
      </w:r>
      <w:proofErr w:type="spellStart"/>
      <w:r w:rsidR="00D361EC" w:rsidRPr="00D361EC">
        <w:rPr>
          <w:rFonts w:ascii="Times New Roman" w:hAnsi="Times New Roman" w:cs="Times New Roman"/>
        </w:rPr>
        <w:t>Han</w:t>
      </w:r>
      <w:proofErr w:type="spellEnd"/>
      <w:r w:rsidR="00D361EC" w:rsidRPr="00D361EC">
        <w:rPr>
          <w:rFonts w:ascii="Times New Roman" w:hAnsi="Times New Roman" w:cs="Times New Roman"/>
        </w:rPr>
        <w:t xml:space="preserve">, </w:t>
      </w:r>
      <w:proofErr w:type="spellStart"/>
      <w:r w:rsidR="00D361EC" w:rsidRPr="00D361EC">
        <w:rPr>
          <w:rFonts w:ascii="Times New Roman" w:hAnsi="Times New Roman" w:cs="Times New Roman"/>
        </w:rPr>
        <w:t>Micheline</w:t>
      </w:r>
      <w:proofErr w:type="spellEnd"/>
      <w:r w:rsidR="00D361EC" w:rsidRPr="00D361EC">
        <w:rPr>
          <w:rFonts w:ascii="Times New Roman" w:hAnsi="Times New Roman" w:cs="Times New Roman"/>
        </w:rPr>
        <w:t xml:space="preserve"> </w:t>
      </w:r>
      <w:proofErr w:type="spellStart"/>
      <w:r w:rsidR="00D361EC" w:rsidRPr="00D361EC">
        <w:rPr>
          <w:rFonts w:ascii="Times New Roman" w:hAnsi="Times New Roman" w:cs="Times New Roman"/>
        </w:rPr>
        <w:t>Kamber</w:t>
      </w:r>
      <w:proofErr w:type="spellEnd"/>
      <w:r w:rsidR="00D361EC" w:rsidRPr="00D361EC">
        <w:rPr>
          <w:rFonts w:ascii="Times New Roman" w:hAnsi="Times New Roman" w:cs="Times New Roman"/>
        </w:rPr>
        <w:t xml:space="preserve">, </w:t>
      </w:r>
      <w:proofErr w:type="spellStart"/>
      <w:r w:rsidR="00D361EC" w:rsidRPr="00D361EC">
        <w:rPr>
          <w:rFonts w:ascii="Times New Roman" w:hAnsi="Times New Roman" w:cs="Times New Roman"/>
        </w:rPr>
        <w:t>Jian</w:t>
      </w:r>
      <w:proofErr w:type="spellEnd"/>
      <w:r w:rsidR="00D361EC" w:rsidRPr="00D361EC">
        <w:rPr>
          <w:rFonts w:ascii="Times New Roman" w:hAnsi="Times New Roman" w:cs="Times New Roman"/>
        </w:rPr>
        <w:t xml:space="preserve"> </w:t>
      </w:r>
      <w:proofErr w:type="spellStart"/>
      <w:r w:rsidR="00D361EC" w:rsidRPr="00D361EC">
        <w:rPr>
          <w:rFonts w:ascii="Times New Roman" w:hAnsi="Times New Roman" w:cs="Times New Roman"/>
        </w:rPr>
        <w:t>Pei</w:t>
      </w:r>
      <w:proofErr w:type="spellEnd"/>
      <w:r w:rsidR="00D361EC" w:rsidRPr="00D361EC">
        <w:rPr>
          <w:rFonts w:ascii="Times New Roman" w:hAnsi="Times New Roman" w:cs="Times New Roman"/>
        </w:rPr>
        <w:t xml:space="preserve">. – 3rd </w:t>
      </w:r>
      <w:proofErr w:type="spellStart"/>
      <w:r w:rsidR="00D361EC" w:rsidRPr="00D361EC">
        <w:rPr>
          <w:rFonts w:ascii="Times New Roman" w:hAnsi="Times New Roman" w:cs="Times New Roman"/>
        </w:rPr>
        <w:t>ed</w:t>
      </w:r>
      <w:proofErr w:type="spellEnd"/>
      <w:r w:rsidR="00D361EC" w:rsidRPr="00D361EC">
        <w:rPr>
          <w:rFonts w:ascii="Times New Roman" w:hAnsi="Times New Roman" w:cs="Times New Roman"/>
        </w:rPr>
        <w:t>. ISBN 978-0-12-381479-1</w:t>
      </w:r>
      <w:r w:rsidR="00D361EC">
        <w:rPr>
          <w:rFonts w:ascii="Times New Roman" w:hAnsi="Times New Roman" w:cs="Times New Roman"/>
        </w:rPr>
        <w:t xml:space="preserve">  </w:t>
      </w:r>
      <w:proofErr w:type="spellStart"/>
      <w:r w:rsidR="00D361EC">
        <w:rPr>
          <w:rFonts w:ascii="Times New Roman" w:hAnsi="Times New Roman" w:cs="Times New Roman"/>
        </w:rPr>
        <w:t>Chapter</w:t>
      </w:r>
      <w:proofErr w:type="spellEnd"/>
      <w:r w:rsidR="00D361EC">
        <w:rPr>
          <w:rFonts w:ascii="Times New Roman" w:hAnsi="Times New Roman" w:cs="Times New Roman"/>
        </w:rPr>
        <w:t xml:space="preserve"> 3. </w:t>
      </w:r>
      <w:r w:rsidR="00D361EC">
        <w:rPr>
          <w:rFonts w:ascii="Times New Roman" w:hAnsi="Times New Roman" w:cs="Times New Roman"/>
          <w:lang w:val="en-US"/>
        </w:rPr>
        <w:t>Data  preprocessing</w:t>
      </w:r>
      <w:r w:rsidR="00D361EC" w:rsidRPr="00D361EC">
        <w:rPr>
          <w:rFonts w:ascii="Times New Roman" w:hAnsi="Times New Roman" w:cs="Times New Roman"/>
        </w:rPr>
        <w:cr/>
      </w:r>
    </w:p>
    <w:p w:rsidR="004D6C6C" w:rsidRPr="00FD18F7" w:rsidRDefault="00D361EC" w:rsidP="00D361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Michael</w:t>
      </w:r>
      <w:proofErr w:type="spellEnd"/>
      <w:r>
        <w:rPr>
          <w:rFonts w:ascii="Times New Roman" w:hAnsi="Times New Roman" w:cs="Times New Roman"/>
        </w:rPr>
        <w:t xml:space="preserve"> R. </w:t>
      </w:r>
      <w:proofErr w:type="spellStart"/>
      <w:r w:rsidRPr="00D361EC">
        <w:rPr>
          <w:rFonts w:ascii="Times New Roman" w:hAnsi="Times New Roman" w:cs="Times New Roman"/>
        </w:rPr>
        <w:t>Brzustowicz</w:t>
      </w:r>
      <w:proofErr w:type="spellEnd"/>
      <w:r>
        <w:rPr>
          <w:rFonts w:ascii="Times New Roman" w:hAnsi="Times New Roman" w:cs="Times New Roman"/>
          <w:lang w:val="en-US"/>
        </w:rPr>
        <w:t xml:space="preserve"> Data Science </w:t>
      </w:r>
      <w:r w:rsidRPr="00D361EC">
        <w:rPr>
          <w:rFonts w:ascii="Times New Roman" w:hAnsi="Times New Roman" w:cs="Times New Roman"/>
          <w:lang w:val="en-US"/>
        </w:rPr>
        <w:t>with</w:t>
      </w:r>
      <w:r w:rsidRPr="00D361EC">
        <w:rPr>
          <w:rFonts w:ascii="Times New Roman" w:hAnsi="Times New Roman" w:cs="Times New Roman"/>
          <w:lang w:val="en-US"/>
        </w:rPr>
        <w:tab/>
        <w:t>Java</w:t>
      </w:r>
      <w:r>
        <w:rPr>
          <w:rFonts w:ascii="Times New Roman" w:hAnsi="Times New Roman" w:cs="Times New Roman"/>
          <w:lang w:val="en-US"/>
        </w:rPr>
        <w:t xml:space="preserve">  </w:t>
      </w:r>
    </w:p>
    <w:p w:rsidR="00FD18F7" w:rsidRDefault="00FD18F7" w:rsidP="00D361E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18F7">
        <w:rPr>
          <w:rFonts w:ascii="Times New Roman" w:hAnsi="Times New Roman" w:cs="Times New Roman"/>
        </w:rPr>
        <w:t xml:space="preserve">Методичні вказівки до виконання лабораторних робіт з дисципліни “Інженерія прикладних </w:t>
      </w:r>
      <w:proofErr w:type="spellStart"/>
      <w:r w:rsidRPr="00FD18F7">
        <w:rPr>
          <w:rFonts w:ascii="Times New Roman" w:hAnsi="Times New Roman" w:cs="Times New Roman"/>
        </w:rPr>
        <w:t>інтелектуально</w:t>
      </w:r>
      <w:proofErr w:type="spellEnd"/>
      <w:r w:rsidRPr="00FD18F7">
        <w:rPr>
          <w:rFonts w:ascii="Times New Roman" w:hAnsi="Times New Roman" w:cs="Times New Roman"/>
        </w:rPr>
        <w:t xml:space="preserve">-орієнтованих програмних продуктів” для студентів спеціальностей 121 “Інженерія програмного забезпечення” та 122 “Комп’ютерні науки та інформаційні технології” (всіх форм навчання) / В.М. </w:t>
      </w:r>
      <w:proofErr w:type="spellStart"/>
      <w:r w:rsidRPr="00FD18F7">
        <w:rPr>
          <w:rFonts w:ascii="Times New Roman" w:hAnsi="Times New Roman" w:cs="Times New Roman"/>
        </w:rPr>
        <w:t>Льовкін</w:t>
      </w:r>
      <w:proofErr w:type="spellEnd"/>
      <w:r w:rsidRPr="00FD18F7">
        <w:rPr>
          <w:rFonts w:ascii="Times New Roman" w:hAnsi="Times New Roman" w:cs="Times New Roman"/>
        </w:rPr>
        <w:t>. – Запоріжжя : ЗНТУ, 2016. – 80 с.</w:t>
      </w:r>
    </w:p>
    <w:p w:rsidR="00FD18F7" w:rsidRPr="00FD18F7" w:rsidRDefault="00FD18F7" w:rsidP="00FD18F7">
      <w:pPr>
        <w:spacing w:after="0" w:line="240" w:lineRule="auto"/>
        <w:ind w:left="720" w:firstLine="0"/>
        <w:jc w:val="both"/>
        <w:rPr>
          <w:rFonts w:ascii="Times New Roman" w:hAnsi="Times New Roman" w:cs="Times New Roman"/>
        </w:rPr>
      </w:pPr>
    </w:p>
    <w:p w:rsidR="000F78F9" w:rsidRPr="000F78F9" w:rsidRDefault="000F78F9" w:rsidP="000F78F9">
      <w:pPr>
        <w:spacing w:after="200" w:line="240" w:lineRule="auto"/>
        <w:ind w:left="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>4. Форма підсумкового контролю успішності навчання</w:t>
      </w:r>
    </w:p>
    <w:p w:rsidR="000F78F9" w:rsidRPr="000F78F9" w:rsidRDefault="000F78F9" w:rsidP="000F78F9">
      <w:pPr>
        <w:spacing w:after="20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Підсумкову оцінку якості засвоєння навчальної програми з дисципліни “</w:t>
      </w:r>
      <w:r w:rsidR="00856FA2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Опрацювання даних</w:t>
      </w: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” визначають за результатами заліку, порядок проведення якого встановлює робоча навчальна програма.</w:t>
      </w:r>
    </w:p>
    <w:p w:rsidR="000F78F9" w:rsidRPr="000F78F9" w:rsidRDefault="000F78F9" w:rsidP="000F78F9">
      <w:pPr>
        <w:spacing w:after="200" w:line="240" w:lineRule="auto"/>
        <w:ind w:left="0" w:right="2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Рівень засвоєння навчального матеріалу дисципліни визначають, використовуючи рейтингову систему оцінювання. Положення про рейтингову систему оцінювання знань розробляють та затверджується на засіданні кафедри з урахуванням особливостей професійної підготовки та розподілу навчального часу за видами занять. Це положення входить до складу робочої навчальної програми.</w:t>
      </w:r>
    </w:p>
    <w:p w:rsidR="000F78F9" w:rsidRPr="000F78F9" w:rsidRDefault="000F78F9" w:rsidP="000F78F9">
      <w:pPr>
        <w:spacing w:after="200" w:line="240" w:lineRule="auto"/>
        <w:ind w:left="0" w:firstLine="0"/>
        <w:rPr>
          <w:rFonts w:ascii="Times New Roman" w:eastAsia="Times New Roman" w:hAnsi="Times New Roman" w:cs="Times New Roman"/>
          <w:color w:val="auto"/>
          <w:szCs w:val="24"/>
          <w:lang w:eastAsia="en-US"/>
        </w:rPr>
      </w:pPr>
    </w:p>
    <w:p w:rsidR="000F78F9" w:rsidRPr="000F78F9" w:rsidRDefault="000F78F9" w:rsidP="000F78F9">
      <w:pPr>
        <w:spacing w:after="200" w:line="240" w:lineRule="auto"/>
        <w:ind w:left="0" w:firstLine="0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b/>
          <w:color w:val="auto"/>
          <w:szCs w:val="24"/>
          <w:lang w:eastAsia="en-US"/>
        </w:rPr>
        <w:t>5.Засоби діагностики успішності навчання</w:t>
      </w:r>
    </w:p>
    <w:p w:rsidR="000F78F9" w:rsidRPr="000F78F9" w:rsidRDefault="000F78F9" w:rsidP="000F78F9">
      <w:pPr>
        <w:spacing w:after="200" w:line="240" w:lineRule="auto"/>
        <w:ind w:left="0" w:right="2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Оцінка якості засвоєння навчальної програми включає п</w:t>
      </w:r>
      <w:r w:rsidR="00856FA2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оточний контроль успішності, два</w:t>
      </w: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модульних контролі та складання заліку.</w:t>
      </w:r>
      <w:bookmarkStart w:id="1" w:name="page5"/>
      <w:bookmarkEnd w:id="1"/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 xml:space="preserve"> Для поточного контролю засвоєння студентами навчального матеріалу передбачається виконання та захист лабораторних робіт, перелік яких наводиться в робочій навчальній програмі.</w:t>
      </w:r>
    </w:p>
    <w:p w:rsidR="000F78F9" w:rsidRPr="000F78F9" w:rsidRDefault="000F78F9" w:rsidP="000F78F9">
      <w:pPr>
        <w:spacing w:after="20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Для модульних контролів засвоєння студентами навчального матеріалу передбачається виконання двох модульних тестових робіт, порядок проведення та зміст яких наводяться в робочій навчальній програмі.</w:t>
      </w:r>
    </w:p>
    <w:p w:rsidR="000F78F9" w:rsidRPr="000F78F9" w:rsidRDefault="000F78F9" w:rsidP="000F78F9">
      <w:pPr>
        <w:spacing w:after="20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2"/>
          <w:lang w:eastAsia="en-US"/>
        </w:rPr>
      </w:pPr>
      <w:r w:rsidRPr="000F78F9">
        <w:rPr>
          <w:rFonts w:ascii="Times New Roman" w:eastAsia="Times New Roman" w:hAnsi="Times New Roman" w:cs="Times New Roman"/>
          <w:color w:val="auto"/>
          <w:szCs w:val="24"/>
          <w:lang w:eastAsia="en-US"/>
        </w:rPr>
        <w:t>Організація індивідуальної роботи студентів визначається робочою навчальною програмою.</w:t>
      </w:r>
    </w:p>
    <w:p w:rsidR="000F78F9" w:rsidRPr="000F78F9" w:rsidRDefault="000F78F9" w:rsidP="000F78F9">
      <w:pPr>
        <w:spacing w:after="0" w:line="360" w:lineRule="auto"/>
        <w:ind w:left="0" w:firstLine="0"/>
        <w:rPr>
          <w:rFonts w:ascii="Times New Roman" w:hAnsi="Times New Roman" w:cs="Times New Roman"/>
          <w:color w:val="auto"/>
          <w:szCs w:val="24"/>
          <w:lang w:val="ru-RU" w:eastAsia="en-US"/>
        </w:rPr>
      </w:pPr>
    </w:p>
    <w:p w:rsidR="000F78F9" w:rsidRPr="00343A6C" w:rsidRDefault="000F78F9" w:rsidP="000F78F9">
      <w:pPr>
        <w:spacing w:after="237"/>
        <w:ind w:left="0" w:right="6"/>
        <w:rPr>
          <w:rFonts w:ascii="Times New Roman" w:hAnsi="Times New Roman" w:cs="Times New Roman"/>
          <w:lang w:val="ru-RU"/>
        </w:rPr>
      </w:pPr>
    </w:p>
    <w:sectPr w:rsidR="000F78F9" w:rsidRPr="00343A6C">
      <w:pgSz w:w="11906" w:h="16837"/>
      <w:pgMar w:top="839" w:right="845" w:bottom="1104" w:left="142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uk-UA" w:eastAsia="zh-CN" w:bidi="hi-IN"/>
      </w:rPr>
    </w:lvl>
  </w:abstractNum>
  <w:abstractNum w:abstractNumId="1" w15:restartNumberingAfterBreak="0">
    <w:nsid w:val="0B1C5E0B"/>
    <w:multiLevelType w:val="hybridMultilevel"/>
    <w:tmpl w:val="3A763EA6"/>
    <w:lvl w:ilvl="0" w:tplc="F05A4030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C074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4C38B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E0B1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21E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3085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26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C5C1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8D2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6A7617"/>
    <w:multiLevelType w:val="hybridMultilevel"/>
    <w:tmpl w:val="2B024574"/>
    <w:lvl w:ilvl="0" w:tplc="00000001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uk-UA" w:eastAsia="zh-CN" w:bidi="hi-IN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5E232E5"/>
    <w:multiLevelType w:val="hybridMultilevel"/>
    <w:tmpl w:val="667643B4"/>
    <w:lvl w:ilvl="0" w:tplc="E16CA918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C30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0346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A58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AFB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E46E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28C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039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3E69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4A24D3"/>
    <w:multiLevelType w:val="hybridMultilevel"/>
    <w:tmpl w:val="B80C1B6C"/>
    <w:lvl w:ilvl="0" w:tplc="49A2608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AC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AB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08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BF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D61A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6657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06F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C4F8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414078"/>
    <w:multiLevelType w:val="multilevel"/>
    <w:tmpl w:val="FC7A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7825C63"/>
    <w:multiLevelType w:val="hybridMultilevel"/>
    <w:tmpl w:val="172AEA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34B30"/>
    <w:multiLevelType w:val="hybridMultilevel"/>
    <w:tmpl w:val="83DAA9A8"/>
    <w:lvl w:ilvl="0" w:tplc="041ACCF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4BD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428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A15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63C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284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EA7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A59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256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2E59E4"/>
    <w:multiLevelType w:val="hybridMultilevel"/>
    <w:tmpl w:val="7CBEE132"/>
    <w:lvl w:ilvl="0" w:tplc="00000001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  <w:lang w:val="uk-UA" w:eastAsia="zh-CN" w:bidi="hi-IN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0B34F0F"/>
    <w:multiLevelType w:val="hybridMultilevel"/>
    <w:tmpl w:val="1C0EA830"/>
    <w:lvl w:ilvl="0" w:tplc="5740C28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CD"/>
    <w:rsid w:val="000F78F9"/>
    <w:rsid w:val="00157F9F"/>
    <w:rsid w:val="002872D4"/>
    <w:rsid w:val="002D49DA"/>
    <w:rsid w:val="002F4722"/>
    <w:rsid w:val="00303FAF"/>
    <w:rsid w:val="00343A6C"/>
    <w:rsid w:val="003C4CC1"/>
    <w:rsid w:val="003D7054"/>
    <w:rsid w:val="003F0BDB"/>
    <w:rsid w:val="003F1BCD"/>
    <w:rsid w:val="00452641"/>
    <w:rsid w:val="004D4DCE"/>
    <w:rsid w:val="004D6C6C"/>
    <w:rsid w:val="004E6262"/>
    <w:rsid w:val="00550433"/>
    <w:rsid w:val="0058235A"/>
    <w:rsid w:val="00584FC0"/>
    <w:rsid w:val="00595AD8"/>
    <w:rsid w:val="00612567"/>
    <w:rsid w:val="00684B74"/>
    <w:rsid w:val="006D7A97"/>
    <w:rsid w:val="006F59B1"/>
    <w:rsid w:val="007476A0"/>
    <w:rsid w:val="007D5F44"/>
    <w:rsid w:val="00834478"/>
    <w:rsid w:val="008544AD"/>
    <w:rsid w:val="00856FA2"/>
    <w:rsid w:val="008D1C8E"/>
    <w:rsid w:val="0094738A"/>
    <w:rsid w:val="00995BD7"/>
    <w:rsid w:val="009B4818"/>
    <w:rsid w:val="009E1147"/>
    <w:rsid w:val="00A32859"/>
    <w:rsid w:val="00AF78DE"/>
    <w:rsid w:val="00B263F8"/>
    <w:rsid w:val="00B37A4E"/>
    <w:rsid w:val="00BB18A8"/>
    <w:rsid w:val="00BF2CB9"/>
    <w:rsid w:val="00C25A57"/>
    <w:rsid w:val="00C33B9E"/>
    <w:rsid w:val="00C9093F"/>
    <w:rsid w:val="00CA1309"/>
    <w:rsid w:val="00D22840"/>
    <w:rsid w:val="00D25EFF"/>
    <w:rsid w:val="00D361EC"/>
    <w:rsid w:val="00DD4A62"/>
    <w:rsid w:val="00E41134"/>
    <w:rsid w:val="00E45AC1"/>
    <w:rsid w:val="00E63933"/>
    <w:rsid w:val="00E95037"/>
    <w:rsid w:val="00F07927"/>
    <w:rsid w:val="00F74CC3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52028-27CC-46F4-998D-C5AA5829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631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87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3B02-FA4A-4101-9774-22D4EEA9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5451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cp:lastModifiedBy>Lidia</cp:lastModifiedBy>
  <cp:revision>19</cp:revision>
  <dcterms:created xsi:type="dcterms:W3CDTF">2019-06-12T10:55:00Z</dcterms:created>
  <dcterms:modified xsi:type="dcterms:W3CDTF">2019-06-26T14:54:00Z</dcterms:modified>
</cp:coreProperties>
</file>